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958" w:tblpY="196"/>
        <w:tblW w:w="10710" w:type="dxa"/>
        <w:tblLayout w:type="fixed"/>
        <w:tblLook w:val="04A0" w:firstRow="1" w:lastRow="0" w:firstColumn="1" w:lastColumn="0" w:noHBand="0" w:noVBand="1"/>
      </w:tblPr>
      <w:tblGrid>
        <w:gridCol w:w="4812"/>
        <w:gridCol w:w="1552"/>
        <w:gridCol w:w="4346"/>
      </w:tblGrid>
      <w:tr w:rsidR="005A04D2" w:rsidRPr="00D459A2" w:rsidTr="005A04D2">
        <w:trPr>
          <w:trHeight w:val="1797"/>
        </w:trPr>
        <w:tc>
          <w:tcPr>
            <w:tcW w:w="4812" w:type="dxa"/>
            <w:hideMark/>
          </w:tcPr>
          <w:p w:rsidR="005E34ED" w:rsidRDefault="005A04D2" w:rsidP="005A04D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       </w:t>
            </w:r>
          </w:p>
          <w:p w:rsidR="005E34ED" w:rsidRDefault="005A04D2" w:rsidP="005A04D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:rsidR="005A04D2" w:rsidRPr="00D459A2" w:rsidRDefault="005A04D2" w:rsidP="005A04D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БАШ</w:t>
            </w:r>
            <w:proofErr w:type="gramEnd"/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ba-RU" w:eastAsia="ru-RU"/>
              </w:rPr>
              <w:t>Ҡ</w:t>
            </w:r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ОРТОСТАН  РЕСПУБЛИКАҺЫНЫҢ</w:t>
            </w:r>
          </w:p>
          <w:p w:rsidR="005A04D2" w:rsidRPr="00D459A2" w:rsidRDefault="005A04D2" w:rsidP="005A04D2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БАЙМА</w:t>
            </w:r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ba-RU" w:eastAsia="ru-RU"/>
              </w:rPr>
              <w:t>Ҡ</w:t>
            </w:r>
            <w:r w:rsidRPr="00D459A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РАЙОНЫ</w:t>
            </w:r>
            <w:r w:rsidRPr="00D459A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br/>
              <w:t xml:space="preserve">МУНИЦИПАЛЬ РАЙОНЫНЫҢ </w:t>
            </w:r>
          </w:p>
          <w:p w:rsidR="005A04D2" w:rsidRPr="00D459A2" w:rsidRDefault="005A04D2" w:rsidP="005A04D2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sz w:val="20"/>
                <w:szCs w:val="20"/>
                <w:lang w:val="ba-RU" w:eastAsia="ru-RU"/>
              </w:rPr>
              <w:t>БИЛАЛ</w:t>
            </w:r>
            <w:r w:rsidRPr="00D459A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АУЫЛ СОВЕТЫ</w:t>
            </w:r>
          </w:p>
          <w:p w:rsidR="005A04D2" w:rsidRPr="00D459A2" w:rsidRDefault="005A04D2" w:rsidP="005A04D2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АУЫЛ БИЛ</w:t>
            </w:r>
            <w:r w:rsidRPr="00D459A2">
              <w:rPr>
                <w:rFonts w:ascii="Times New Roman" w:eastAsia="Times New Roman" w:hAnsi="Times New Roman"/>
                <w:b/>
                <w:lang w:val="ba-RU" w:eastAsia="ru-RU"/>
              </w:rPr>
              <w:t>Ә</w:t>
            </w:r>
            <w:r w:rsidRPr="00D459A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МӘҺЕ </w:t>
            </w:r>
          </w:p>
          <w:p w:rsidR="005A04D2" w:rsidRPr="00D459A2" w:rsidRDefault="005A04D2" w:rsidP="005A04D2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5980E21" wp14:editId="7562D2FD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332740</wp:posOffset>
                      </wp:positionV>
                      <wp:extent cx="6400800" cy="0"/>
                      <wp:effectExtent l="0" t="19050" r="19050" b="38100"/>
                      <wp:wrapNone/>
                      <wp:docPr id="4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95pt,26.2pt" to="508.9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" strokeweight="4.5pt">
                      <v:stroke linestyle="thickThin"/>
                    </v:line>
                  </w:pict>
                </mc:Fallback>
              </mc:AlternateContent>
            </w:r>
            <w:r w:rsidRPr="00D459A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ХАКИМИӘТЕ</w:t>
            </w:r>
          </w:p>
        </w:tc>
        <w:tc>
          <w:tcPr>
            <w:tcW w:w="1552" w:type="dxa"/>
          </w:tcPr>
          <w:p w:rsidR="005A04D2" w:rsidRPr="00D459A2" w:rsidRDefault="00BF534C" w:rsidP="005A0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left:0;text-align:left;margin-left:-.9pt;margin-top:4.85pt;width:60.4pt;height:77.6pt;z-index:251659264;mso-position-horizontal-relative:text;mso-position-vertical-relative:text">
                  <v:imagedata r:id="rId8" o:title=""/>
                </v:shape>
                <o:OLEObject Type="Embed" ProgID="MSPhotoEd.3" ShapeID="_x0000_s1028" DrawAspect="Content" ObjectID="_1845458922" r:id="rId9"/>
              </w:pict>
            </w:r>
          </w:p>
          <w:p w:rsidR="005A04D2" w:rsidRPr="00D459A2" w:rsidRDefault="005A04D2" w:rsidP="005A04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A04D2" w:rsidRPr="00D459A2" w:rsidRDefault="005A04D2" w:rsidP="005A04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A04D2" w:rsidRPr="00D459A2" w:rsidRDefault="005A04D2" w:rsidP="005A04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46" w:type="dxa"/>
            <w:hideMark/>
          </w:tcPr>
          <w:p w:rsidR="005E34ED" w:rsidRDefault="005E34ED" w:rsidP="005A0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5E34ED" w:rsidRDefault="005E34ED" w:rsidP="005A0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5A04D2" w:rsidRPr="00D459A2" w:rsidRDefault="005A04D2" w:rsidP="005A0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АДМИНИСТРАЦИЯ</w:t>
            </w:r>
          </w:p>
          <w:p w:rsidR="005A04D2" w:rsidRPr="00D459A2" w:rsidRDefault="005A04D2" w:rsidP="005A0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СЕЛЬСКОГО ПОСЕЛЕНИЯ</w:t>
            </w:r>
          </w:p>
          <w:p w:rsidR="005A04D2" w:rsidRPr="00D459A2" w:rsidRDefault="005A04D2" w:rsidP="005A0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ba-RU" w:eastAsia="ru-RU"/>
              </w:rPr>
              <w:t>БИЛЯЛОВСКИЙ</w:t>
            </w:r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СЕЛЬСОВЕТ </w:t>
            </w:r>
          </w:p>
          <w:p w:rsidR="005A04D2" w:rsidRPr="00D459A2" w:rsidRDefault="005A04D2" w:rsidP="005A0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МУНИЦИПАЛЬНОГО РАЙОНА </w:t>
            </w:r>
          </w:p>
          <w:p w:rsidR="005A04D2" w:rsidRPr="00D459A2" w:rsidRDefault="005A04D2" w:rsidP="005A0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БАЙМАКСКИЙ РАЙОН</w:t>
            </w:r>
          </w:p>
          <w:p w:rsidR="005A04D2" w:rsidRPr="00D459A2" w:rsidRDefault="005A04D2" w:rsidP="005A0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59A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РЕСПУБЛИКИ БАШКОРТОСТАН</w:t>
            </w:r>
          </w:p>
        </w:tc>
      </w:tr>
    </w:tbl>
    <w:p w:rsidR="005E34ED" w:rsidRDefault="005A04D2" w:rsidP="005A04D2">
      <w:pP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 xml:space="preserve">        </w:t>
      </w:r>
    </w:p>
    <w:p w:rsidR="005A04D2" w:rsidRPr="00294D74" w:rsidRDefault="005E34ED" w:rsidP="005A04D2">
      <w:pP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val="ba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val="ba-RU"/>
        </w:rPr>
        <w:t xml:space="preserve">          </w:t>
      </w:r>
      <w:r w:rsidR="00B23D98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val="ba-RU"/>
        </w:rPr>
        <w:t>Ҡ</w:t>
      </w:r>
      <w:r w:rsidR="00B23D98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>АРАР</w:t>
      </w:r>
      <w:r w:rsidR="00B23D9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="00B23D98">
        <w:rPr>
          <w:rFonts w:ascii="Times New Roman" w:hAnsi="Times New Roman"/>
          <w:b/>
          <w:sz w:val="28"/>
          <w:szCs w:val="28"/>
        </w:rPr>
        <w:t xml:space="preserve">               №</w:t>
      </w:r>
      <w:r w:rsidR="006B7A93">
        <w:rPr>
          <w:rFonts w:ascii="Times New Roman" w:hAnsi="Times New Roman"/>
          <w:b/>
          <w:sz w:val="28"/>
          <w:szCs w:val="28"/>
        </w:rPr>
        <w:t>62</w:t>
      </w:r>
      <w:bookmarkStart w:id="0" w:name="_GoBack"/>
      <w:bookmarkEnd w:id="0"/>
      <w:r w:rsidR="00B23D98">
        <w:rPr>
          <w:rFonts w:ascii="Times New Roman" w:hAnsi="Times New Roman"/>
          <w:b/>
          <w:sz w:val="28"/>
          <w:szCs w:val="28"/>
        </w:rPr>
        <w:t xml:space="preserve">         </w:t>
      </w:r>
      <w:r w:rsidR="00B23D9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  </w:t>
      </w:r>
      <w:r w:rsidR="00B23D9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ba-RU"/>
        </w:rPr>
        <w:t xml:space="preserve">        </w:t>
      </w:r>
      <w:r w:rsidR="00B23D98">
        <w:rPr>
          <w:rFonts w:ascii="Times New Roman" w:hAnsi="Times New Roman"/>
          <w:b/>
          <w:sz w:val="28"/>
          <w:szCs w:val="28"/>
        </w:rPr>
        <w:t xml:space="preserve">ПОСТАНОВЛЕНИЕ                                                                                                     </w:t>
      </w:r>
      <w:r w:rsidR="00E258B7">
        <w:rPr>
          <w:rFonts w:ascii="Times New Roman" w:hAnsi="Times New Roman"/>
          <w:b/>
          <w:sz w:val="28"/>
          <w:szCs w:val="28"/>
        </w:rPr>
        <w:t xml:space="preserve">    </w:t>
      </w:r>
      <w:r w:rsidR="00C33A4A">
        <w:rPr>
          <w:rFonts w:ascii="Times New Roman" w:hAnsi="Times New Roman"/>
          <w:b/>
          <w:sz w:val="28"/>
          <w:szCs w:val="28"/>
        </w:rPr>
        <w:t xml:space="preserve">     </w:t>
      </w:r>
      <w:r w:rsidR="00166478">
        <w:rPr>
          <w:rFonts w:ascii="Times New Roman" w:hAnsi="Times New Roman"/>
          <w:b/>
          <w:sz w:val="28"/>
          <w:szCs w:val="28"/>
        </w:rPr>
        <w:t xml:space="preserve">    </w:t>
      </w:r>
      <w:r w:rsidR="006B7A93">
        <w:rPr>
          <w:rFonts w:ascii="Times New Roman" w:hAnsi="Times New Roman"/>
          <w:b/>
          <w:sz w:val="28"/>
          <w:szCs w:val="28"/>
        </w:rPr>
        <w:t xml:space="preserve">     13 июль</w:t>
      </w:r>
      <w:r w:rsidR="00275760">
        <w:rPr>
          <w:rFonts w:ascii="Times New Roman" w:hAnsi="Times New Roman"/>
          <w:b/>
          <w:sz w:val="28"/>
          <w:szCs w:val="28"/>
        </w:rPr>
        <w:t xml:space="preserve"> </w:t>
      </w:r>
      <w:r w:rsidR="00A0170B">
        <w:rPr>
          <w:rFonts w:ascii="Times New Roman" w:hAnsi="Times New Roman"/>
          <w:b/>
          <w:sz w:val="28"/>
          <w:szCs w:val="28"/>
        </w:rPr>
        <w:t>2026</w:t>
      </w:r>
      <w:r w:rsidR="00B23D98">
        <w:rPr>
          <w:rFonts w:ascii="Times New Roman" w:hAnsi="Times New Roman"/>
          <w:b/>
          <w:sz w:val="28"/>
          <w:szCs w:val="28"/>
        </w:rPr>
        <w:t xml:space="preserve">й                                                   </w:t>
      </w:r>
      <w:r w:rsidR="00C33A4A">
        <w:rPr>
          <w:rFonts w:ascii="Times New Roman" w:hAnsi="Times New Roman"/>
          <w:b/>
          <w:sz w:val="28"/>
          <w:szCs w:val="28"/>
        </w:rPr>
        <w:t xml:space="preserve">      </w:t>
      </w:r>
      <w:r w:rsidR="00E05B5F">
        <w:rPr>
          <w:rFonts w:ascii="Times New Roman" w:hAnsi="Times New Roman"/>
          <w:b/>
          <w:sz w:val="28"/>
          <w:szCs w:val="28"/>
        </w:rPr>
        <w:t xml:space="preserve">             </w:t>
      </w:r>
      <w:r w:rsidR="00C33A4A">
        <w:rPr>
          <w:rFonts w:ascii="Times New Roman" w:hAnsi="Times New Roman"/>
          <w:b/>
          <w:sz w:val="28"/>
          <w:szCs w:val="28"/>
        </w:rPr>
        <w:t xml:space="preserve">  </w:t>
      </w:r>
      <w:r w:rsidR="006B7A93">
        <w:rPr>
          <w:rFonts w:ascii="Times New Roman" w:hAnsi="Times New Roman"/>
          <w:b/>
          <w:sz w:val="28"/>
          <w:szCs w:val="28"/>
        </w:rPr>
        <w:t>13 июл</w:t>
      </w:r>
      <w:r w:rsidR="00E05B5F">
        <w:rPr>
          <w:rFonts w:ascii="Times New Roman" w:hAnsi="Times New Roman"/>
          <w:b/>
          <w:sz w:val="28"/>
          <w:szCs w:val="28"/>
        </w:rPr>
        <w:t>я</w:t>
      </w:r>
      <w:r w:rsidR="00A0170B">
        <w:rPr>
          <w:rFonts w:ascii="Times New Roman" w:hAnsi="Times New Roman"/>
          <w:b/>
          <w:sz w:val="28"/>
          <w:szCs w:val="28"/>
        </w:rPr>
        <w:t xml:space="preserve"> 2026</w:t>
      </w:r>
      <w:r w:rsidR="00B23D98">
        <w:rPr>
          <w:rFonts w:ascii="Times New Roman" w:hAnsi="Times New Roman"/>
          <w:b/>
          <w:sz w:val="28"/>
          <w:szCs w:val="28"/>
        </w:rPr>
        <w:t>г.</w:t>
      </w:r>
    </w:p>
    <w:p w:rsidR="000913A8" w:rsidRDefault="005A04D2" w:rsidP="005A04D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  <w:r w:rsidR="00B23D98">
        <w:rPr>
          <w:rFonts w:ascii="Times New Roman" w:hAnsi="Times New Roman"/>
          <w:b/>
          <w:sz w:val="28"/>
          <w:szCs w:val="28"/>
        </w:rPr>
        <w:t xml:space="preserve">О присвоении адреса </w:t>
      </w:r>
    </w:p>
    <w:p w:rsidR="000913A8" w:rsidRPr="00E258B7" w:rsidRDefault="00B23D98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E258B7">
        <w:rPr>
          <w:rFonts w:ascii="Times New Roman" w:hAnsi="Times New Roman"/>
          <w:sz w:val="26"/>
          <w:szCs w:val="26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E258B7">
        <w:rPr>
          <w:rFonts w:ascii="Times New Roman" w:hAnsi="Times New Roman"/>
          <w:sz w:val="26"/>
          <w:szCs w:val="26"/>
        </w:rPr>
        <w:t>адресообразующих</w:t>
      </w:r>
      <w:proofErr w:type="spellEnd"/>
      <w:r w:rsidRPr="00E258B7">
        <w:rPr>
          <w:rFonts w:ascii="Times New Roman" w:hAnsi="Times New Roman"/>
          <w:sz w:val="26"/>
          <w:szCs w:val="26"/>
        </w:rPr>
        <w:t xml:space="preserve"> элементов»,  </w:t>
      </w:r>
      <w:r w:rsidRPr="00E258B7">
        <w:rPr>
          <w:rFonts w:ascii="Times New Roman" w:hAnsi="Times New Roman"/>
          <w:b/>
          <w:sz w:val="26"/>
          <w:szCs w:val="26"/>
        </w:rPr>
        <w:t>ПОСТАНОВЛЯЮ:</w:t>
      </w:r>
    </w:p>
    <w:p w:rsidR="000913A8" w:rsidRPr="00E258B7" w:rsidRDefault="000913A8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0913A8" w:rsidRPr="00E258B7" w:rsidRDefault="00B23D98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258B7">
        <w:rPr>
          <w:rFonts w:ascii="Times New Roman" w:hAnsi="Times New Roman"/>
          <w:sz w:val="26"/>
          <w:szCs w:val="26"/>
        </w:rPr>
        <w:t>1. Присвоить следующие адреса:</w:t>
      </w:r>
    </w:p>
    <w:p w:rsidR="000913A8" w:rsidRPr="00E258B7" w:rsidRDefault="00B23D98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258B7">
        <w:rPr>
          <w:rFonts w:ascii="Times New Roman" w:hAnsi="Times New Roman"/>
          <w:sz w:val="26"/>
          <w:szCs w:val="26"/>
        </w:rPr>
        <w:t xml:space="preserve">1.1. </w:t>
      </w:r>
      <w:r w:rsidR="00275760">
        <w:rPr>
          <w:rFonts w:ascii="Times New Roman" w:hAnsi="Times New Roman"/>
          <w:sz w:val="26"/>
          <w:szCs w:val="26"/>
        </w:rPr>
        <w:t xml:space="preserve">Жилому дому </w:t>
      </w:r>
      <w:r w:rsidRPr="00E258B7">
        <w:rPr>
          <w:rFonts w:ascii="Times New Roman" w:hAnsi="Times New Roman"/>
          <w:sz w:val="26"/>
          <w:szCs w:val="26"/>
        </w:rPr>
        <w:t xml:space="preserve">присвоить адрес: </w:t>
      </w:r>
    </w:p>
    <w:p w:rsidR="000913A8" w:rsidRPr="0099275B" w:rsidRDefault="00B23D98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258B7">
        <w:rPr>
          <w:rFonts w:ascii="Times New Roman" w:hAnsi="Times New Roman"/>
          <w:sz w:val="26"/>
          <w:szCs w:val="26"/>
        </w:rPr>
        <w:t xml:space="preserve">Российская Федерация, Республика Башкортостан, </w:t>
      </w:r>
      <w:proofErr w:type="spellStart"/>
      <w:r w:rsidRPr="00E258B7">
        <w:rPr>
          <w:rFonts w:ascii="Times New Roman" w:hAnsi="Times New Roman"/>
          <w:sz w:val="26"/>
          <w:szCs w:val="26"/>
        </w:rPr>
        <w:t>Баймакский</w:t>
      </w:r>
      <w:proofErr w:type="spellEnd"/>
      <w:r w:rsidRPr="00E258B7">
        <w:rPr>
          <w:rFonts w:ascii="Times New Roman" w:hAnsi="Times New Roman"/>
          <w:sz w:val="26"/>
          <w:szCs w:val="26"/>
        </w:rPr>
        <w:t xml:space="preserve"> муниципальный район, Сельское поселение </w:t>
      </w:r>
      <w:proofErr w:type="spellStart"/>
      <w:r w:rsidRPr="00E258B7">
        <w:rPr>
          <w:rFonts w:ascii="Times New Roman" w:hAnsi="Times New Roman"/>
          <w:sz w:val="26"/>
          <w:szCs w:val="26"/>
        </w:rPr>
        <w:t>Биляловский</w:t>
      </w:r>
      <w:proofErr w:type="spellEnd"/>
      <w:r w:rsidRPr="00E258B7">
        <w:rPr>
          <w:rFonts w:ascii="Times New Roman" w:hAnsi="Times New Roman"/>
          <w:sz w:val="26"/>
          <w:szCs w:val="26"/>
        </w:rPr>
        <w:t xml:space="preserve"> сельсовет, </w:t>
      </w:r>
      <w:r w:rsidR="001A7F37">
        <w:rPr>
          <w:rFonts w:ascii="Times New Roman" w:hAnsi="Times New Roman"/>
          <w:sz w:val="26"/>
          <w:szCs w:val="26"/>
        </w:rPr>
        <w:t xml:space="preserve">деревня </w:t>
      </w:r>
      <w:r w:rsidR="00275760">
        <w:rPr>
          <w:rFonts w:ascii="Times New Roman" w:hAnsi="Times New Roman"/>
          <w:sz w:val="26"/>
          <w:szCs w:val="26"/>
        </w:rPr>
        <w:t>Семеново</w:t>
      </w:r>
      <w:r w:rsidRPr="00E258B7">
        <w:rPr>
          <w:rFonts w:ascii="Times New Roman" w:hAnsi="Times New Roman"/>
          <w:sz w:val="26"/>
          <w:szCs w:val="26"/>
        </w:rPr>
        <w:t>, улица</w:t>
      </w:r>
      <w:r w:rsidR="00E258B7" w:rsidRPr="00E258B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B7A93">
        <w:rPr>
          <w:rFonts w:ascii="Times New Roman" w:hAnsi="Times New Roman"/>
          <w:sz w:val="26"/>
          <w:szCs w:val="26"/>
        </w:rPr>
        <w:t>Каран</w:t>
      </w:r>
      <w:proofErr w:type="spellEnd"/>
      <w:r w:rsidRPr="00E258B7">
        <w:rPr>
          <w:rFonts w:ascii="Times New Roman" w:hAnsi="Times New Roman"/>
          <w:sz w:val="26"/>
          <w:szCs w:val="26"/>
        </w:rPr>
        <w:t xml:space="preserve">, </w:t>
      </w:r>
      <w:r w:rsidR="00275760">
        <w:rPr>
          <w:rFonts w:ascii="Times New Roman" w:hAnsi="Times New Roman"/>
          <w:sz w:val="26"/>
          <w:szCs w:val="26"/>
        </w:rPr>
        <w:t>дом 2</w:t>
      </w:r>
      <w:r w:rsidR="006B7A93">
        <w:rPr>
          <w:rFonts w:ascii="Times New Roman" w:hAnsi="Times New Roman"/>
          <w:sz w:val="26"/>
          <w:szCs w:val="26"/>
        </w:rPr>
        <w:t>5а</w:t>
      </w:r>
      <w:r w:rsidRPr="00E258B7">
        <w:rPr>
          <w:rFonts w:ascii="Times New Roman" w:hAnsi="Times New Roman"/>
          <w:sz w:val="26"/>
          <w:szCs w:val="26"/>
        </w:rPr>
        <w:t>.</w:t>
      </w:r>
    </w:p>
    <w:p w:rsidR="000913A8" w:rsidRPr="00E258B7" w:rsidRDefault="005A04D2" w:rsidP="005A04D2">
      <w:pPr>
        <w:tabs>
          <w:tab w:val="left" w:pos="989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</w:t>
      </w:r>
      <w:r w:rsidR="00B23D98" w:rsidRPr="00E258B7">
        <w:rPr>
          <w:rFonts w:ascii="Times New Roman" w:hAnsi="Times New Roman"/>
          <w:sz w:val="26"/>
          <w:szCs w:val="26"/>
        </w:rPr>
        <w:t xml:space="preserve">2. </w:t>
      </w:r>
      <w:proofErr w:type="gramStart"/>
      <w:r w:rsidR="00B23D98" w:rsidRPr="00E258B7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B23D98" w:rsidRPr="00E258B7">
        <w:rPr>
          <w:rFonts w:ascii="Times New Roman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275760" w:rsidRDefault="00B23D98" w:rsidP="00E258B7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258B7">
        <w:rPr>
          <w:rFonts w:ascii="Times New Roman" w:hAnsi="Times New Roman"/>
          <w:sz w:val="26"/>
          <w:szCs w:val="26"/>
        </w:rPr>
        <w:t xml:space="preserve">        </w:t>
      </w:r>
    </w:p>
    <w:p w:rsidR="00275760" w:rsidRDefault="00275760" w:rsidP="00E258B7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913A8" w:rsidRPr="00E258B7" w:rsidRDefault="00275760" w:rsidP="00E258B7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</w:t>
      </w:r>
      <w:r w:rsidR="00B23D98" w:rsidRPr="00E258B7">
        <w:rPr>
          <w:rFonts w:ascii="Times New Roman" w:hAnsi="Times New Roman"/>
          <w:sz w:val="26"/>
          <w:szCs w:val="26"/>
        </w:rPr>
        <w:t xml:space="preserve"> Глава сельского поселения</w:t>
      </w:r>
    </w:p>
    <w:p w:rsidR="000913A8" w:rsidRPr="00E258B7" w:rsidRDefault="00B23D98" w:rsidP="00E258B7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258B7">
        <w:rPr>
          <w:rFonts w:ascii="Times New Roman" w:hAnsi="Times New Roman"/>
          <w:sz w:val="26"/>
          <w:szCs w:val="26"/>
        </w:rPr>
        <w:t xml:space="preserve">         </w:t>
      </w:r>
      <w:proofErr w:type="spellStart"/>
      <w:r w:rsidRPr="00E258B7">
        <w:rPr>
          <w:rFonts w:ascii="Times New Roman" w:hAnsi="Times New Roman"/>
          <w:sz w:val="26"/>
          <w:szCs w:val="26"/>
        </w:rPr>
        <w:t>Биляловский</w:t>
      </w:r>
      <w:proofErr w:type="spellEnd"/>
      <w:r w:rsidRPr="00E258B7">
        <w:rPr>
          <w:rFonts w:ascii="Times New Roman" w:hAnsi="Times New Roman"/>
          <w:sz w:val="26"/>
          <w:szCs w:val="26"/>
        </w:rPr>
        <w:t xml:space="preserve"> сельсовет               </w:t>
      </w:r>
      <w:r w:rsidR="00E258B7" w:rsidRPr="00E258B7">
        <w:rPr>
          <w:rFonts w:ascii="Times New Roman" w:hAnsi="Times New Roman"/>
          <w:sz w:val="26"/>
          <w:szCs w:val="26"/>
        </w:rPr>
        <w:t xml:space="preserve">                             </w:t>
      </w:r>
      <w:proofErr w:type="spellStart"/>
      <w:r w:rsidRPr="00E258B7">
        <w:rPr>
          <w:rFonts w:ascii="Times New Roman" w:hAnsi="Times New Roman"/>
          <w:sz w:val="26"/>
          <w:szCs w:val="26"/>
        </w:rPr>
        <w:t>Д.Р.Исаньюлов</w:t>
      </w:r>
      <w:proofErr w:type="spellEnd"/>
    </w:p>
    <w:p w:rsidR="000913A8" w:rsidRDefault="000913A8"/>
    <w:sectPr w:rsidR="000913A8" w:rsidSect="005A04D2">
      <w:pgSz w:w="11906" w:h="16838"/>
      <w:pgMar w:top="0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34C" w:rsidRDefault="00BF534C">
      <w:pPr>
        <w:spacing w:line="240" w:lineRule="auto"/>
      </w:pPr>
      <w:r>
        <w:separator/>
      </w:r>
    </w:p>
  </w:endnote>
  <w:endnote w:type="continuationSeparator" w:id="0">
    <w:p w:rsidR="00BF534C" w:rsidRDefault="00BF53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34C" w:rsidRDefault="00BF534C">
      <w:pPr>
        <w:spacing w:after="0"/>
      </w:pPr>
      <w:r>
        <w:separator/>
      </w:r>
    </w:p>
  </w:footnote>
  <w:footnote w:type="continuationSeparator" w:id="0">
    <w:p w:rsidR="00BF534C" w:rsidRDefault="00BF534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904"/>
    <w:rsid w:val="000913A8"/>
    <w:rsid w:val="00166478"/>
    <w:rsid w:val="001A7F37"/>
    <w:rsid w:val="00275760"/>
    <w:rsid w:val="00294D74"/>
    <w:rsid w:val="0033701B"/>
    <w:rsid w:val="00365FA2"/>
    <w:rsid w:val="003807D7"/>
    <w:rsid w:val="003C2290"/>
    <w:rsid w:val="00440537"/>
    <w:rsid w:val="005356C1"/>
    <w:rsid w:val="0056606B"/>
    <w:rsid w:val="005A04D2"/>
    <w:rsid w:val="005E34ED"/>
    <w:rsid w:val="006B7A93"/>
    <w:rsid w:val="00705CE5"/>
    <w:rsid w:val="0081261C"/>
    <w:rsid w:val="00836904"/>
    <w:rsid w:val="009225F2"/>
    <w:rsid w:val="0099275B"/>
    <w:rsid w:val="00A0170B"/>
    <w:rsid w:val="00AC1653"/>
    <w:rsid w:val="00AE5231"/>
    <w:rsid w:val="00B04FFD"/>
    <w:rsid w:val="00B23D98"/>
    <w:rsid w:val="00B328B4"/>
    <w:rsid w:val="00B87852"/>
    <w:rsid w:val="00BA475C"/>
    <w:rsid w:val="00BF534C"/>
    <w:rsid w:val="00C3009E"/>
    <w:rsid w:val="00C33A4A"/>
    <w:rsid w:val="00D459A2"/>
    <w:rsid w:val="00DD0288"/>
    <w:rsid w:val="00E05B5F"/>
    <w:rsid w:val="00E258B7"/>
    <w:rsid w:val="00F3577D"/>
    <w:rsid w:val="00F45EDB"/>
    <w:rsid w:val="00F6527D"/>
    <w:rsid w:val="00F737D1"/>
    <w:rsid w:val="2DAF2E1B"/>
    <w:rsid w:val="4E74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Нурида</dc:creator>
  <cp:lastModifiedBy>Нурида</cp:lastModifiedBy>
  <cp:revision>2</cp:revision>
  <cp:lastPrinted>2026-05-22T10:20:00Z</cp:lastPrinted>
  <dcterms:created xsi:type="dcterms:W3CDTF">2026-07-13T09:42:00Z</dcterms:created>
  <dcterms:modified xsi:type="dcterms:W3CDTF">2026-07-13T09:42:00Z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F6A0F7F5EB614920A2261F2B2B21124F_13</vt:lpwstr>
  </property>
</Properties>
</file>