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80341B" w:rsidRPr="00FD05C5" w:rsidTr="00B57F78">
        <w:trPr>
          <w:trHeight w:val="1797"/>
        </w:trPr>
        <w:tc>
          <w:tcPr>
            <w:tcW w:w="4812" w:type="dxa"/>
            <w:hideMark/>
          </w:tcPr>
          <w:p w:rsidR="0080341B" w:rsidRPr="00FD05C5" w:rsidRDefault="0080341B" w:rsidP="0080341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БАШ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ОРТОСТАН  РЕСПУБЛИКАҺЫНЫҢ</w:t>
            </w:r>
          </w:p>
          <w:p w:rsidR="0080341B" w:rsidRPr="00FD05C5" w:rsidRDefault="0080341B" w:rsidP="0080341B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БАЙМА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Ҡ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РАЙОНЫ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br/>
              <w:t xml:space="preserve">МУНИЦИПАЛЬ РАЙОНЫНЫҢ </w:t>
            </w:r>
          </w:p>
          <w:p w:rsidR="0080341B" w:rsidRPr="00FD05C5" w:rsidRDefault="0080341B" w:rsidP="0080341B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val="ba-RU" w:eastAsia="ru-RU"/>
              </w:rPr>
              <w:t>БИЛАЛ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АУЫЛ СОВЕТЫ</w:t>
            </w:r>
          </w:p>
          <w:p w:rsidR="0080341B" w:rsidRPr="00FD05C5" w:rsidRDefault="0080341B" w:rsidP="0080341B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АУЫЛ БИЛ</w:t>
            </w:r>
            <w:r w:rsidRPr="00FD05C5">
              <w:rPr>
                <w:rFonts w:ascii="Times New Roman" w:eastAsia="Times New Roman" w:hAnsi="Times New Roman"/>
                <w:b/>
                <w:lang w:val="ba-RU" w:eastAsia="ru-RU"/>
              </w:rPr>
              <w:t>Ә</w: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МӘҺЕ </w:t>
            </w:r>
          </w:p>
          <w:p w:rsidR="0080341B" w:rsidRPr="00FD05C5" w:rsidRDefault="0080341B" w:rsidP="0080341B">
            <w:pPr>
              <w:keepNext/>
              <w:shd w:val="clear" w:color="auto" w:fill="FFFFFF"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6AFF8E" wp14:editId="6EDAC6F8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2C4842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ХАКИМИӘТЕ</w:t>
            </w:r>
          </w:p>
        </w:tc>
        <w:tc>
          <w:tcPr>
            <w:tcW w:w="1552" w:type="dxa"/>
          </w:tcPr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-.9pt;margin-top:-21.4pt;width:60.4pt;height:1in;z-index:251659264;mso-position-horizontal-relative:text;mso-position-vertical-relative:text">
                  <v:imagedata r:id="rId9" o:title=""/>
                </v:shape>
                <o:OLEObject Type="Embed" ProgID="MSPhotoEd.3" ShapeID="_x0000_s1030" DrawAspect="Content" ObjectID="_1838373743" r:id="rId10"/>
              </w:object>
            </w:r>
          </w:p>
          <w:p w:rsidR="0080341B" w:rsidRPr="00FD05C5" w:rsidRDefault="0080341B" w:rsidP="008034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341B" w:rsidRPr="00FD05C5" w:rsidRDefault="0080341B" w:rsidP="008034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0341B" w:rsidRPr="00FD05C5" w:rsidRDefault="0080341B" w:rsidP="0080341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46" w:type="dxa"/>
            <w:hideMark/>
          </w:tcPr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СЕЛЬСКОГО ПОСЕЛЕНИЯ</w:t>
            </w:r>
          </w:p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ba-RU" w:eastAsia="ru-RU"/>
              </w:rPr>
              <w:t>БИЛЯЛОВСКИЙ</w:t>
            </w: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СЕЛЬСОВЕТ </w:t>
            </w:r>
          </w:p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БАЙМАКСКИЙ РАЙОН</w:t>
            </w:r>
          </w:p>
          <w:p w:rsidR="0080341B" w:rsidRPr="00FD05C5" w:rsidRDefault="0080341B" w:rsidP="00803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D05C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80341B" w:rsidRDefault="0080341B" w:rsidP="0080341B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80341B" w:rsidRPr="00FD05C5" w:rsidRDefault="0080341B" w:rsidP="008034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  <w:shd w:val="clear" w:color="auto" w:fill="FFFFFF"/>
          <w:lang w:val="ba-RU"/>
        </w:rPr>
        <w:t xml:space="preserve">                      </w:t>
      </w:r>
      <w:r w:rsidRPr="00FD05C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Pr="00FD05C5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№ 35</w:t>
      </w:r>
      <w:r w:rsidRPr="00FD05C5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D05C5">
        <w:rPr>
          <w:rFonts w:ascii="Times New Roman" w:hAnsi="Times New Roman"/>
          <w:b/>
          <w:sz w:val="28"/>
          <w:szCs w:val="28"/>
        </w:rPr>
        <w:t xml:space="preserve">       </w:t>
      </w:r>
      <w:r w:rsidRPr="00FD05C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FD05C5">
        <w:rPr>
          <w:rFonts w:ascii="Times New Roman" w:hAnsi="Times New Roman"/>
          <w:b/>
          <w:sz w:val="28"/>
          <w:szCs w:val="28"/>
        </w:rPr>
        <w:t xml:space="preserve">ПОСТАНОВЛЕНИЕ    </w:t>
      </w:r>
    </w:p>
    <w:p w:rsidR="0080341B" w:rsidRPr="00FD05C5" w:rsidRDefault="0080341B" w:rsidP="0080341B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27</w:t>
      </w:r>
      <w:r w:rsidRPr="00FD05C5">
        <w:rPr>
          <w:rFonts w:ascii="Times New Roman" w:hAnsi="Times New Roman"/>
          <w:b/>
          <w:sz w:val="28"/>
          <w:szCs w:val="28"/>
        </w:rPr>
        <w:t xml:space="preserve"> март 2026й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27</w:t>
      </w:r>
      <w:r w:rsidRPr="00FD05C5">
        <w:rPr>
          <w:rFonts w:ascii="Times New Roman" w:hAnsi="Times New Roman"/>
          <w:b/>
          <w:sz w:val="28"/>
          <w:szCs w:val="28"/>
        </w:rPr>
        <w:t xml:space="preserve"> марта 2026г                                                                                                       </w:t>
      </w:r>
      <w:r w:rsidRPr="00FD05C5">
        <w:rPr>
          <w:rFonts w:ascii="Times New Roman" w:hAnsi="Times New Roman"/>
          <w:b/>
          <w:sz w:val="28"/>
          <w:szCs w:val="28"/>
          <w:lang w:val="ba-RU"/>
        </w:rPr>
        <w:t xml:space="preserve">                    </w:t>
      </w:r>
    </w:p>
    <w:p w:rsidR="0080341B" w:rsidRDefault="0080341B" w:rsidP="0080341B">
      <w:pPr>
        <w:rPr>
          <w:rFonts w:ascii="Times New Roman" w:hAnsi="Times New Roman"/>
          <w:b/>
          <w:sz w:val="26"/>
          <w:szCs w:val="26"/>
        </w:rPr>
      </w:pPr>
      <w:r w:rsidRPr="003D32DE">
        <w:rPr>
          <w:rFonts w:ascii="Times New Roman" w:hAnsi="Times New Roman"/>
          <w:b/>
          <w:sz w:val="26"/>
          <w:szCs w:val="26"/>
        </w:rPr>
        <w:t xml:space="preserve">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80341B" w:rsidRPr="00FD05C5" w:rsidRDefault="0080341B" w:rsidP="0080341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</w:t>
      </w:r>
      <w:r w:rsidRPr="00FD05C5">
        <w:rPr>
          <w:rFonts w:ascii="Times New Roman" w:hAnsi="Times New Roman"/>
          <w:b/>
          <w:sz w:val="28"/>
          <w:szCs w:val="28"/>
        </w:rPr>
        <w:t>Об изменении  адреса</w:t>
      </w:r>
    </w:p>
    <w:p w:rsidR="0080341B" w:rsidRPr="00850968" w:rsidRDefault="0080341B" w:rsidP="0080341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 связи с присвоением объекту адресации нового адреса</w:t>
      </w:r>
      <w:r w:rsidRPr="00850968">
        <w:rPr>
          <w:rFonts w:ascii="Times New Roman" w:hAnsi="Times New Roman"/>
          <w:sz w:val="26"/>
          <w:szCs w:val="26"/>
        </w:rPr>
        <w:t xml:space="preserve"> </w:t>
      </w:r>
      <w:r w:rsidRPr="003D32DE">
        <w:rPr>
          <w:rFonts w:ascii="Times New Roman" w:hAnsi="Times New Roman"/>
          <w:b/>
          <w:sz w:val="26"/>
          <w:szCs w:val="26"/>
        </w:rPr>
        <w:t>ПОСТАНОВЛЯЕТ:</w:t>
      </w:r>
    </w:p>
    <w:p w:rsidR="0080341B" w:rsidRDefault="0080341B" w:rsidP="0080341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>Изменить адрес у следующих объектов адресации:</w:t>
      </w:r>
    </w:p>
    <w:p w:rsidR="0080341B" w:rsidRPr="00FD05C5" w:rsidRDefault="0080341B" w:rsidP="0080341B">
      <w:pPr>
        <w:spacing w:after="0"/>
        <w:ind w:left="284"/>
        <w:rPr>
          <w:rFonts w:ascii="Times New Roman" w:hAnsi="Times New Roman"/>
          <w:sz w:val="26"/>
          <w:szCs w:val="26"/>
        </w:rPr>
      </w:pPr>
      <w:r w:rsidRPr="00FD05C5">
        <w:rPr>
          <w:rFonts w:ascii="Times New Roman" w:hAnsi="Times New Roman"/>
          <w:sz w:val="26"/>
          <w:szCs w:val="26"/>
        </w:rPr>
        <w:t xml:space="preserve">1.1. Земельный участок с кадастровым номером: </w:t>
      </w:r>
      <w:r>
        <w:rPr>
          <w:rFonts w:ascii="Times New Roman" w:hAnsi="Times New Roman"/>
          <w:color w:val="000000" w:themeColor="text1"/>
          <w:sz w:val="26"/>
          <w:szCs w:val="26"/>
          <w:shd w:val="clear" w:color="auto" w:fill="F8F8F8"/>
        </w:rPr>
        <w:t>02:06:2808</w:t>
      </w:r>
      <w:r w:rsidRPr="00FD05C5">
        <w:rPr>
          <w:rFonts w:ascii="Times New Roman" w:hAnsi="Times New Roman"/>
          <w:color w:val="000000" w:themeColor="text1"/>
          <w:sz w:val="26"/>
          <w:szCs w:val="26"/>
          <w:shd w:val="clear" w:color="auto" w:fill="F8F8F8"/>
        </w:rPr>
        <w:t>01:</w:t>
      </w:r>
      <w:r>
        <w:rPr>
          <w:rFonts w:ascii="Times New Roman" w:hAnsi="Times New Roman"/>
          <w:color w:val="000000" w:themeColor="text1"/>
          <w:sz w:val="26"/>
          <w:szCs w:val="26"/>
          <w:shd w:val="clear" w:color="auto" w:fill="F8F8F8"/>
        </w:rPr>
        <w:t>122</w:t>
      </w:r>
    </w:p>
    <w:p w:rsidR="0080341B" w:rsidRPr="003D32DE" w:rsidRDefault="0080341B" w:rsidP="0080341B">
      <w:pPr>
        <w:ind w:left="284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Старый адрес: </w:t>
      </w:r>
      <w:r w:rsidRPr="00656EB8">
        <w:rPr>
          <w:rFonts w:ascii="Times New Roman" w:hAnsi="Times New Roman"/>
          <w:sz w:val="26"/>
          <w:szCs w:val="26"/>
        </w:rPr>
        <w:t>Республика Башкортостан, р-н. Баймакский, с/с. Биляловский, д. Кугидель, ул. Центральная, д. 47</w:t>
      </w:r>
    </w:p>
    <w:p w:rsidR="0080341B" w:rsidRPr="003D32DE" w:rsidRDefault="0080341B" w:rsidP="0080341B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Новый адрес: Российская Федерация, Республика Башкортостан, Баймакский муниципального район, Сельское поселение Биляловский сельсовет, </w:t>
      </w:r>
      <w:r>
        <w:rPr>
          <w:rFonts w:ascii="Times New Roman" w:hAnsi="Times New Roman"/>
          <w:sz w:val="26"/>
          <w:szCs w:val="26"/>
        </w:rPr>
        <w:t>деревня Кугидель</w:t>
      </w:r>
      <w:r w:rsidRPr="003D32DE">
        <w:rPr>
          <w:rFonts w:ascii="Times New Roman" w:hAnsi="Times New Roman"/>
          <w:sz w:val="26"/>
          <w:szCs w:val="26"/>
        </w:rPr>
        <w:t xml:space="preserve">, улица </w:t>
      </w:r>
      <w:r>
        <w:rPr>
          <w:rFonts w:ascii="Times New Roman" w:hAnsi="Times New Roman"/>
          <w:sz w:val="26"/>
          <w:szCs w:val="26"/>
        </w:rPr>
        <w:t>Центральная</w:t>
      </w:r>
      <w:r w:rsidRPr="003D32DE">
        <w:rPr>
          <w:rFonts w:ascii="Times New Roman" w:hAnsi="Times New Roman"/>
          <w:sz w:val="26"/>
          <w:szCs w:val="26"/>
        </w:rPr>
        <w:t xml:space="preserve">, земельный участок </w:t>
      </w:r>
      <w:r>
        <w:rPr>
          <w:rFonts w:ascii="Times New Roman" w:hAnsi="Times New Roman"/>
          <w:sz w:val="26"/>
          <w:szCs w:val="26"/>
        </w:rPr>
        <w:t>47</w:t>
      </w:r>
      <w:r w:rsidRPr="003D32DE">
        <w:rPr>
          <w:rFonts w:ascii="Times New Roman" w:hAnsi="Times New Roman"/>
          <w:sz w:val="26"/>
          <w:szCs w:val="26"/>
        </w:rPr>
        <w:t>.</w:t>
      </w:r>
    </w:p>
    <w:p w:rsidR="0080341B" w:rsidRPr="00134C5E" w:rsidRDefault="0080341B" w:rsidP="0080341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D32DE">
        <w:rPr>
          <w:rFonts w:ascii="Times New Roman" w:hAnsi="Times New Roman"/>
          <w:sz w:val="26"/>
          <w:szCs w:val="26"/>
        </w:rPr>
        <w:t>1.2. Земельный участок с</w:t>
      </w:r>
      <w:r>
        <w:rPr>
          <w:rFonts w:ascii="Times New Roman" w:hAnsi="Times New Roman"/>
          <w:sz w:val="26"/>
          <w:szCs w:val="26"/>
        </w:rPr>
        <w:t xml:space="preserve"> кадастровым номером: 02:06:280301:70</w:t>
      </w:r>
      <w:r w:rsidRPr="00134C5E">
        <w:rPr>
          <w:rFonts w:ascii="Times New Roman" w:hAnsi="Times New Roman"/>
          <w:sz w:val="26"/>
          <w:szCs w:val="26"/>
        </w:rPr>
        <w:t>0</w:t>
      </w:r>
    </w:p>
    <w:p w:rsidR="0080341B" w:rsidRPr="003D32DE" w:rsidRDefault="0080341B" w:rsidP="0080341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Старый адрес: </w:t>
      </w:r>
      <w:r w:rsidRPr="00656EB8">
        <w:rPr>
          <w:rFonts w:ascii="Times New Roman" w:hAnsi="Times New Roman"/>
          <w:sz w:val="26"/>
          <w:szCs w:val="26"/>
        </w:rPr>
        <w:t>Республика Башкортостан, Баймакский район, СП Биляловский сельсовет, д. Уметбаево, ул. Башкир, д. 56</w:t>
      </w:r>
    </w:p>
    <w:p w:rsidR="0080341B" w:rsidRPr="002374B6" w:rsidRDefault="0080341B" w:rsidP="0080341B">
      <w:pPr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     Новый адрес: Российская Федерация, Республика Башкортостан, Баймакский муниципального район, Сельское поселение Биляловский сельсовет, </w:t>
      </w:r>
      <w:r>
        <w:rPr>
          <w:rFonts w:ascii="Times New Roman" w:hAnsi="Times New Roman"/>
          <w:sz w:val="26"/>
          <w:szCs w:val="26"/>
        </w:rPr>
        <w:t>деревня Уметбаево</w:t>
      </w:r>
      <w:r w:rsidRPr="00134C5E">
        <w:rPr>
          <w:rFonts w:ascii="Times New Roman" w:hAnsi="Times New Roman"/>
          <w:sz w:val="26"/>
          <w:szCs w:val="26"/>
        </w:rPr>
        <w:t xml:space="preserve">, улица </w:t>
      </w:r>
      <w:r>
        <w:rPr>
          <w:rFonts w:ascii="Times New Roman" w:hAnsi="Times New Roman"/>
          <w:sz w:val="26"/>
          <w:szCs w:val="26"/>
        </w:rPr>
        <w:t>Башкир, земельный участок 56</w:t>
      </w:r>
      <w:r w:rsidRPr="003D32DE">
        <w:rPr>
          <w:rFonts w:ascii="Times New Roman" w:hAnsi="Times New Roman"/>
          <w:sz w:val="26"/>
          <w:szCs w:val="26"/>
        </w:rPr>
        <w:t>.</w:t>
      </w:r>
    </w:p>
    <w:p w:rsidR="0080341B" w:rsidRPr="00134C5E" w:rsidRDefault="0080341B" w:rsidP="0080341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34C5E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>1.</w:t>
      </w:r>
      <w:r w:rsidRPr="00134C5E">
        <w:rPr>
          <w:rFonts w:ascii="Times New Roman" w:hAnsi="Times New Roman"/>
          <w:sz w:val="26"/>
          <w:szCs w:val="26"/>
        </w:rPr>
        <w:t>3. Земельный участок с</w:t>
      </w:r>
      <w:r>
        <w:rPr>
          <w:rFonts w:ascii="Times New Roman" w:hAnsi="Times New Roman"/>
          <w:sz w:val="26"/>
          <w:szCs w:val="26"/>
        </w:rPr>
        <w:t xml:space="preserve"> кадастровым номером: 02:06:280701:363</w:t>
      </w:r>
    </w:p>
    <w:p w:rsidR="0080341B" w:rsidRPr="00134C5E" w:rsidRDefault="0080341B" w:rsidP="0080341B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34C5E">
        <w:rPr>
          <w:rFonts w:ascii="Times New Roman" w:hAnsi="Times New Roman"/>
          <w:sz w:val="26"/>
          <w:szCs w:val="26"/>
        </w:rPr>
        <w:t xml:space="preserve">       Старый адрес: </w:t>
      </w:r>
      <w:r w:rsidRPr="00656EB8">
        <w:rPr>
          <w:rFonts w:ascii="Times New Roman" w:hAnsi="Times New Roman"/>
          <w:sz w:val="26"/>
          <w:szCs w:val="26"/>
        </w:rPr>
        <w:t>Республика Башкортостан, Баймакский р-н, с/с Биляловский, д. Семеново, ул. Тукмак, д. 3</w:t>
      </w:r>
    </w:p>
    <w:p w:rsidR="0080341B" w:rsidRPr="005B6912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34C5E">
        <w:rPr>
          <w:rFonts w:ascii="Times New Roman" w:hAnsi="Times New Roman"/>
          <w:sz w:val="26"/>
          <w:szCs w:val="26"/>
        </w:rPr>
        <w:t xml:space="preserve">       Новый адрес: Российская Федерация, Республика Башкортостан, Баймакский муниципального район, Сельское поселение Биляловский сельсовет, </w:t>
      </w:r>
      <w:r>
        <w:rPr>
          <w:rFonts w:ascii="Times New Roman" w:hAnsi="Times New Roman"/>
          <w:sz w:val="26"/>
          <w:szCs w:val="26"/>
        </w:rPr>
        <w:t>деревня Семеново</w:t>
      </w:r>
      <w:r w:rsidRPr="00134C5E">
        <w:rPr>
          <w:rFonts w:ascii="Times New Roman" w:hAnsi="Times New Roman"/>
          <w:sz w:val="26"/>
          <w:szCs w:val="26"/>
        </w:rPr>
        <w:t>, ул</w:t>
      </w:r>
      <w:r>
        <w:rPr>
          <w:rFonts w:ascii="Times New Roman" w:hAnsi="Times New Roman"/>
          <w:sz w:val="26"/>
          <w:szCs w:val="26"/>
        </w:rPr>
        <w:t xml:space="preserve">ица Тукмак, земельный участок </w:t>
      </w:r>
      <w:r w:rsidRPr="00656EB8">
        <w:rPr>
          <w:rFonts w:ascii="Times New Roman" w:hAnsi="Times New Roman"/>
          <w:sz w:val="26"/>
          <w:szCs w:val="26"/>
        </w:rPr>
        <w:t>3</w:t>
      </w:r>
      <w:r w:rsidRPr="00134C5E">
        <w:rPr>
          <w:rFonts w:ascii="Times New Roman" w:hAnsi="Times New Roman"/>
          <w:sz w:val="26"/>
          <w:szCs w:val="26"/>
        </w:rPr>
        <w:t>.</w:t>
      </w:r>
    </w:p>
    <w:p w:rsidR="0080341B" w:rsidRPr="002374B6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t xml:space="preserve">   </w:t>
      </w:r>
    </w:p>
    <w:p w:rsidR="0080341B" w:rsidRPr="00791CE7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374B6">
        <w:rPr>
          <w:rFonts w:ascii="Times New Roman" w:hAnsi="Times New Roman"/>
          <w:sz w:val="26"/>
          <w:szCs w:val="26"/>
        </w:rPr>
        <w:t>1.4. Земельный участок с</w:t>
      </w:r>
      <w:r>
        <w:rPr>
          <w:rFonts w:ascii="Times New Roman" w:hAnsi="Times New Roman"/>
          <w:sz w:val="26"/>
          <w:szCs w:val="26"/>
        </w:rPr>
        <w:t xml:space="preserve"> кадастровым номером: 02:06:280701:377</w:t>
      </w:r>
    </w:p>
    <w:p w:rsidR="0080341B" w:rsidRPr="002374B6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t xml:space="preserve">       Старый адрес: </w:t>
      </w:r>
      <w:r w:rsidRPr="00656EB8">
        <w:rPr>
          <w:rFonts w:ascii="Times New Roman" w:hAnsi="Times New Roman"/>
          <w:sz w:val="26"/>
          <w:szCs w:val="26"/>
        </w:rPr>
        <w:t>Российская Федерация, Республика Башкортостан, Баймакский р-н, Биляловский с/с, Семеново д, Каран ул, д. 30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374B6">
        <w:rPr>
          <w:rFonts w:ascii="Times New Roman" w:hAnsi="Times New Roman"/>
          <w:sz w:val="26"/>
          <w:szCs w:val="26"/>
        </w:rPr>
        <w:lastRenderedPageBreak/>
        <w:t xml:space="preserve">       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2374B6">
        <w:rPr>
          <w:rFonts w:ascii="Times New Roman" w:hAnsi="Times New Roman"/>
          <w:sz w:val="26"/>
          <w:szCs w:val="26"/>
        </w:rPr>
        <w:t xml:space="preserve">Новый адрес: Российская Федерация, Республика Башкортостан, Баймакский муниципального район, Сельское поселение Биляловский сельсовет, </w:t>
      </w:r>
      <w:r>
        <w:rPr>
          <w:rFonts w:ascii="Times New Roman" w:hAnsi="Times New Roman"/>
          <w:sz w:val="26"/>
          <w:szCs w:val="26"/>
        </w:rPr>
        <w:t>деревня Семеново</w:t>
      </w:r>
      <w:r w:rsidRPr="002374B6">
        <w:rPr>
          <w:rFonts w:ascii="Times New Roman" w:hAnsi="Times New Roman"/>
          <w:sz w:val="26"/>
          <w:szCs w:val="26"/>
        </w:rPr>
        <w:t>, ул</w:t>
      </w:r>
      <w:r>
        <w:rPr>
          <w:rFonts w:ascii="Times New Roman" w:hAnsi="Times New Roman"/>
          <w:sz w:val="26"/>
          <w:szCs w:val="26"/>
        </w:rPr>
        <w:t>ица Каран, земельный участок 30</w:t>
      </w:r>
      <w:r w:rsidRPr="002374B6">
        <w:rPr>
          <w:rFonts w:ascii="Times New Roman" w:hAnsi="Times New Roman"/>
          <w:sz w:val="26"/>
          <w:szCs w:val="26"/>
        </w:rPr>
        <w:t>.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341B" w:rsidRPr="002C549D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1.5</w:t>
      </w:r>
      <w:r w:rsidRPr="002C549D">
        <w:rPr>
          <w:rFonts w:ascii="Times New Roman" w:hAnsi="Times New Roman"/>
          <w:sz w:val="26"/>
          <w:szCs w:val="26"/>
        </w:rPr>
        <w:t>. Земельный участок с кадастровым номером: 02:06:2803</w:t>
      </w:r>
      <w:r>
        <w:rPr>
          <w:rFonts w:ascii="Times New Roman" w:hAnsi="Times New Roman"/>
          <w:sz w:val="26"/>
          <w:szCs w:val="26"/>
        </w:rPr>
        <w:t>01:699</w:t>
      </w:r>
    </w:p>
    <w:p w:rsidR="0080341B" w:rsidRPr="002C549D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549D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549D">
        <w:rPr>
          <w:rFonts w:ascii="Times New Roman" w:hAnsi="Times New Roman"/>
          <w:sz w:val="26"/>
          <w:szCs w:val="26"/>
        </w:rPr>
        <w:t>Старый адрес: Республика Башкортостан, р-н Баймакский, д. Уметбаево, ул. Горная, д. 23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549D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2C549D">
        <w:rPr>
          <w:rFonts w:ascii="Times New Roman" w:hAnsi="Times New Roman"/>
          <w:sz w:val="26"/>
          <w:szCs w:val="26"/>
        </w:rPr>
        <w:t xml:space="preserve">Новый адрес: Российская Федерация, Республика Башкортостан, Баймакский муниципального район, Сельское поселение Биляловский сельсовет, деревня Уметбаево, улица </w:t>
      </w:r>
      <w:r>
        <w:rPr>
          <w:rFonts w:ascii="Times New Roman" w:hAnsi="Times New Roman"/>
          <w:sz w:val="26"/>
          <w:szCs w:val="26"/>
        </w:rPr>
        <w:t>Горная, земельный участок 23</w:t>
      </w:r>
      <w:r w:rsidRPr="002C549D">
        <w:rPr>
          <w:rFonts w:ascii="Times New Roman" w:hAnsi="Times New Roman"/>
          <w:sz w:val="26"/>
          <w:szCs w:val="26"/>
        </w:rPr>
        <w:t>.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341B" w:rsidRPr="002C549D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1.6</w:t>
      </w:r>
      <w:r w:rsidRPr="002C549D">
        <w:rPr>
          <w:rFonts w:ascii="Times New Roman" w:hAnsi="Times New Roman"/>
          <w:sz w:val="26"/>
          <w:szCs w:val="26"/>
        </w:rPr>
        <w:t>. Земельный участок с кадастровым номером: 02:06:2803</w:t>
      </w:r>
      <w:r>
        <w:rPr>
          <w:rFonts w:ascii="Times New Roman" w:hAnsi="Times New Roman"/>
          <w:sz w:val="26"/>
          <w:szCs w:val="26"/>
        </w:rPr>
        <w:t>01:703</w:t>
      </w:r>
    </w:p>
    <w:p w:rsidR="0080341B" w:rsidRPr="002C549D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549D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2C549D">
        <w:rPr>
          <w:rFonts w:ascii="Times New Roman" w:hAnsi="Times New Roman"/>
          <w:sz w:val="26"/>
          <w:szCs w:val="26"/>
        </w:rPr>
        <w:t>Старый адрес: Республика Башкортостан, район Баймакский, с/с Биляловский, деревня Уметбаево, улица Баймурза, д.11, кв.2</w:t>
      </w:r>
    </w:p>
    <w:p w:rsidR="0080341B" w:rsidRPr="002C549D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C549D"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2C549D">
        <w:rPr>
          <w:rFonts w:ascii="Times New Roman" w:hAnsi="Times New Roman"/>
          <w:sz w:val="26"/>
          <w:szCs w:val="26"/>
        </w:rPr>
        <w:t xml:space="preserve">Новый адрес: Российская Федерация, Республика Башкортостан, Баймакский муниципального район, Сельское поселение Биляловский сельсовет, деревня Уметбаево, улица </w:t>
      </w:r>
      <w:r>
        <w:rPr>
          <w:rFonts w:ascii="Times New Roman" w:hAnsi="Times New Roman"/>
          <w:sz w:val="26"/>
          <w:szCs w:val="26"/>
        </w:rPr>
        <w:t>Баймурза, земельный участок 11/2</w:t>
      </w:r>
      <w:r w:rsidRPr="002C549D">
        <w:rPr>
          <w:rFonts w:ascii="Times New Roman" w:hAnsi="Times New Roman"/>
          <w:sz w:val="26"/>
          <w:szCs w:val="26"/>
        </w:rPr>
        <w:t>.</w:t>
      </w:r>
    </w:p>
    <w:p w:rsidR="0080341B" w:rsidRDefault="0080341B" w:rsidP="0080341B">
      <w:pPr>
        <w:tabs>
          <w:tab w:val="left" w:pos="345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341B" w:rsidRPr="002374B6" w:rsidRDefault="0080341B" w:rsidP="0080341B">
      <w:pPr>
        <w:tabs>
          <w:tab w:val="left" w:pos="345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341B" w:rsidRPr="00134C5E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0341B" w:rsidRPr="00850968" w:rsidRDefault="0080341B" w:rsidP="0080341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50968"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907F5">
        <w:rPr>
          <w:rFonts w:ascii="Times New Roman" w:hAnsi="Times New Roman"/>
          <w:sz w:val="26"/>
          <w:szCs w:val="26"/>
        </w:rPr>
        <w:t xml:space="preserve">  </w:t>
      </w:r>
    </w:p>
    <w:p w:rsidR="0080341B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3D32DE">
        <w:rPr>
          <w:rFonts w:ascii="Times New Roman" w:hAnsi="Times New Roman"/>
          <w:sz w:val="26"/>
          <w:szCs w:val="26"/>
        </w:rPr>
        <w:t xml:space="preserve"> </w:t>
      </w:r>
    </w:p>
    <w:p w:rsidR="0080341B" w:rsidRPr="003D32DE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3D32DE"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80341B" w:rsidRPr="003D32DE" w:rsidRDefault="0080341B" w:rsidP="008034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32D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3D32DE">
        <w:rPr>
          <w:rFonts w:ascii="Times New Roman" w:hAnsi="Times New Roman"/>
          <w:sz w:val="26"/>
          <w:szCs w:val="26"/>
        </w:rPr>
        <w:t>Биляловский сельсовет                                           Д.Р.Исаньюлов</w:t>
      </w:r>
    </w:p>
    <w:p w:rsidR="00AB6AFA" w:rsidRPr="0080341B" w:rsidRDefault="00AB6AFA" w:rsidP="0080341B">
      <w:bookmarkStart w:id="0" w:name="_GoBack"/>
      <w:bookmarkEnd w:id="0"/>
    </w:p>
    <w:sectPr w:rsidR="00AB6AFA" w:rsidRPr="0080341B" w:rsidSect="00FD05C5">
      <w:pgSz w:w="11906" w:h="16838"/>
      <w:pgMar w:top="567" w:right="850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649" w:rsidRDefault="000F3649">
      <w:pPr>
        <w:spacing w:line="240" w:lineRule="auto"/>
      </w:pPr>
      <w:r>
        <w:separator/>
      </w:r>
    </w:p>
  </w:endnote>
  <w:endnote w:type="continuationSeparator" w:id="0">
    <w:p w:rsidR="000F3649" w:rsidRDefault="000F3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649" w:rsidRDefault="000F3649">
      <w:pPr>
        <w:spacing w:after="0"/>
      </w:pPr>
      <w:r>
        <w:separator/>
      </w:r>
    </w:p>
  </w:footnote>
  <w:footnote w:type="continuationSeparator" w:id="0">
    <w:p w:rsidR="000F3649" w:rsidRDefault="000F36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E226F"/>
    <w:multiLevelType w:val="multilevel"/>
    <w:tmpl w:val="70225E4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0F3649"/>
    <w:rsid w:val="00102AD7"/>
    <w:rsid w:val="00134C5E"/>
    <w:rsid w:val="00146292"/>
    <w:rsid w:val="001A31FE"/>
    <w:rsid w:val="001B242C"/>
    <w:rsid w:val="001D3D77"/>
    <w:rsid w:val="001F4632"/>
    <w:rsid w:val="0021102D"/>
    <w:rsid w:val="00212064"/>
    <w:rsid w:val="00214FD9"/>
    <w:rsid w:val="002374B6"/>
    <w:rsid w:val="002844EB"/>
    <w:rsid w:val="002C549D"/>
    <w:rsid w:val="00341635"/>
    <w:rsid w:val="0038228B"/>
    <w:rsid w:val="003D32DE"/>
    <w:rsid w:val="004477B8"/>
    <w:rsid w:val="00456056"/>
    <w:rsid w:val="00505103"/>
    <w:rsid w:val="00596287"/>
    <w:rsid w:val="005B6912"/>
    <w:rsid w:val="005D1465"/>
    <w:rsid w:val="005E0E9D"/>
    <w:rsid w:val="00646D7D"/>
    <w:rsid w:val="006479C3"/>
    <w:rsid w:val="00656EB8"/>
    <w:rsid w:val="00664288"/>
    <w:rsid w:val="006E7924"/>
    <w:rsid w:val="00716908"/>
    <w:rsid w:val="00767BAD"/>
    <w:rsid w:val="007878C4"/>
    <w:rsid w:val="00791CE7"/>
    <w:rsid w:val="007F002F"/>
    <w:rsid w:val="0080341B"/>
    <w:rsid w:val="00850968"/>
    <w:rsid w:val="00854406"/>
    <w:rsid w:val="008907F5"/>
    <w:rsid w:val="008C1771"/>
    <w:rsid w:val="008F023D"/>
    <w:rsid w:val="00A434A0"/>
    <w:rsid w:val="00A5483F"/>
    <w:rsid w:val="00A575B7"/>
    <w:rsid w:val="00AB6AFA"/>
    <w:rsid w:val="00AF2476"/>
    <w:rsid w:val="00B11311"/>
    <w:rsid w:val="00B41CE9"/>
    <w:rsid w:val="00C550A0"/>
    <w:rsid w:val="00CF08BF"/>
    <w:rsid w:val="00D01070"/>
    <w:rsid w:val="00DC1271"/>
    <w:rsid w:val="00EC4990"/>
    <w:rsid w:val="00F85C5A"/>
    <w:rsid w:val="00FD05C5"/>
    <w:rsid w:val="00FE2283"/>
    <w:rsid w:val="15273CFA"/>
    <w:rsid w:val="357D2CBE"/>
    <w:rsid w:val="37835290"/>
    <w:rsid w:val="3DCC7AF2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,"/>
  <w:listSeparator w:val=";"/>
  <w15:docId w15:val="{4016EFF8-4B9A-4AEC-8A02-55E6F6F68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4D04C5-F3DE-4BB2-B4C9-82CD64EE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Admin</cp:lastModifiedBy>
  <cp:revision>6</cp:revision>
  <cp:lastPrinted>2026-03-27T03:52:00Z</cp:lastPrinted>
  <dcterms:created xsi:type="dcterms:W3CDTF">2026-03-26T09:41:00Z</dcterms:created>
  <dcterms:modified xsi:type="dcterms:W3CDTF">2026-04-22T09:36:00Z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F06F4366A4714D11B4AF3BA8CC430084_13</vt:lpwstr>
  </property>
</Properties>
</file>