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A1565" w:rsidRDefault="007A1565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margin" w:tblpXSpec="center" w:tblpY="208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7A1565" w:rsidRPr="007A1565" w:rsidTr="007A1565">
        <w:trPr>
          <w:trHeight w:val="1797"/>
        </w:trPr>
        <w:tc>
          <w:tcPr>
            <w:tcW w:w="4812" w:type="dxa"/>
            <w:hideMark/>
          </w:tcPr>
          <w:p w:rsidR="007A1565" w:rsidRPr="007A1565" w:rsidRDefault="007A1565" w:rsidP="007A1565">
            <w:pPr>
              <w:spacing w:before="0" w:beforeAutospacing="0" w:after="0" w:afterAutospacing="0" w:line="240" w:lineRule="auto"/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proofErr w:type="gramStart"/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БАЙМ</w:t>
            </w:r>
            <w:r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 xml:space="preserve">АҠ 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РАЙОНЫ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Ә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FC292" wp14:editId="27C81DC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335280</wp:posOffset>
                      </wp:positionV>
                      <wp:extent cx="6210300" cy="0"/>
                      <wp:effectExtent l="0" t="19050" r="19050" b="3810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0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6.4pt" to="493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" strokeweight="4.5pt">
                      <v:stroke linestyle="thickThin"/>
                    </v:line>
                  </w:pict>
                </mc:Fallback>
              </mc:AlternateConten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7A1565" w:rsidRPr="007A1565" w:rsidRDefault="0062463C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26433725" r:id="rId9"/>
              </w:pic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7A1565" w:rsidRDefault="00AD28DF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</w:t>
      </w:r>
    </w:p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5369C3">
        <w:rPr>
          <w:rFonts w:ascii="Times New Roman" w:hAnsi="Times New Roman"/>
          <w:b/>
        </w:rPr>
        <w:t>6</w:t>
      </w:r>
      <w:r w:rsidR="005369C3" w:rsidRPr="005369C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0C0621">
        <w:rPr>
          <w:rFonts w:ascii="Times New Roman" w:hAnsi="Times New Roman"/>
          <w:b/>
        </w:rPr>
        <w:t>5</w:t>
      </w:r>
      <w:r w:rsidR="000F135F" w:rsidRPr="000F135F">
        <w:rPr>
          <w:rFonts w:ascii="Times New Roman" w:hAnsi="Times New Roman"/>
          <w:b/>
        </w:rPr>
        <w:t xml:space="preserve"> </w:t>
      </w:r>
      <w:r w:rsidR="000F135F">
        <w:rPr>
          <w:rFonts w:ascii="Times New Roman" w:hAnsi="Times New Roman"/>
          <w:b/>
        </w:rPr>
        <w:t>декабрь</w:t>
      </w:r>
      <w:r w:rsidR="00995EB5">
        <w:rPr>
          <w:rFonts w:ascii="Times New Roman" w:hAnsi="Times New Roman"/>
          <w:b/>
        </w:rPr>
        <w:t xml:space="preserve"> 202</w:t>
      </w:r>
      <w:r w:rsidR="00995EB5"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 xml:space="preserve">й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0C0621">
        <w:rPr>
          <w:rFonts w:ascii="Times New Roman" w:hAnsi="Times New Roman"/>
          <w:b/>
        </w:rPr>
        <w:t>5</w:t>
      </w:r>
      <w:bookmarkStart w:id="0" w:name="_GoBack"/>
      <w:bookmarkEnd w:id="0"/>
      <w:r w:rsidR="000F135F">
        <w:rPr>
          <w:rFonts w:ascii="Times New Roman" w:hAnsi="Times New Roman"/>
          <w:b/>
        </w:rPr>
        <w:t xml:space="preserve"> декабря</w:t>
      </w:r>
      <w:r w:rsidR="001C34DE">
        <w:rPr>
          <w:rFonts w:ascii="Times New Roman" w:hAnsi="Times New Roman"/>
          <w:b/>
        </w:rPr>
        <w:t xml:space="preserve"> </w:t>
      </w:r>
      <w:r w:rsidR="00995EB5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5369C3" w:rsidRPr="005369C3">
        <w:rPr>
          <w:rFonts w:ascii="Times New Roman" w:eastAsia="Calibri" w:hAnsi="Times New Roman"/>
          <w:sz w:val="26"/>
          <w:szCs w:val="26"/>
        </w:rPr>
        <w:t>26</w:t>
      </w:r>
      <w:r w:rsidR="007A1565">
        <w:rPr>
          <w:rFonts w:ascii="Times New Roman" w:eastAsia="Calibri" w:hAnsi="Times New Roman"/>
          <w:sz w:val="26"/>
          <w:szCs w:val="26"/>
        </w:rPr>
        <w:t>.02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5369C3" w:rsidRPr="005369C3">
        <w:rPr>
          <w:rFonts w:ascii="Times New Roman" w:eastAsia="Calibri" w:hAnsi="Times New Roman"/>
          <w:sz w:val="26"/>
          <w:szCs w:val="26"/>
        </w:rPr>
        <w:t>30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5369C3" w:rsidRPr="005369C3">
        <w:rPr>
          <w:rFonts w:ascii="Times New Roman" w:eastAsia="Calibri" w:hAnsi="Times New Roman"/>
          <w:sz w:val="26"/>
          <w:szCs w:val="26"/>
        </w:rPr>
        <w:t>26</w:t>
      </w:r>
      <w:r w:rsidR="00D25382">
        <w:rPr>
          <w:rFonts w:ascii="Times New Roman" w:eastAsia="Calibri" w:hAnsi="Times New Roman"/>
          <w:sz w:val="26"/>
          <w:szCs w:val="26"/>
        </w:rPr>
        <w:t>.</w:t>
      </w:r>
      <w:r w:rsidR="007A1565">
        <w:rPr>
          <w:rFonts w:ascii="Times New Roman" w:eastAsia="Calibri" w:hAnsi="Times New Roman"/>
          <w:sz w:val="26"/>
          <w:szCs w:val="26"/>
        </w:rPr>
        <w:t>0</w:t>
      </w:r>
      <w:r w:rsidR="00D25382" w:rsidRPr="00D25382">
        <w:rPr>
          <w:rFonts w:ascii="Times New Roman" w:eastAsia="Calibri" w:hAnsi="Times New Roman"/>
          <w:sz w:val="26"/>
          <w:szCs w:val="26"/>
        </w:rPr>
        <w:t>2</w:t>
      </w:r>
      <w:r w:rsidR="005369C3">
        <w:rPr>
          <w:rFonts w:ascii="Times New Roman" w:eastAsia="Calibri" w:hAnsi="Times New Roman"/>
          <w:sz w:val="26"/>
          <w:szCs w:val="26"/>
        </w:rPr>
        <w:t>.2019 №</w:t>
      </w:r>
      <w:r w:rsidR="005369C3" w:rsidRPr="005369C3">
        <w:rPr>
          <w:rFonts w:ascii="Times New Roman" w:eastAsia="Calibri" w:hAnsi="Times New Roman"/>
          <w:sz w:val="26"/>
          <w:szCs w:val="26"/>
        </w:rPr>
        <w:t>30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82EBA">
        <w:rPr>
          <w:rFonts w:ascii="Times New Roman" w:eastAsia="Calibri" w:hAnsi="Times New Roman"/>
          <w:sz w:val="26"/>
          <w:szCs w:val="26"/>
        </w:rPr>
        <w:t>8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7A1565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с кадастровым номером </w:t>
      </w:r>
      <w:r w:rsidR="005369C3">
        <w:rPr>
          <w:rFonts w:ascii="Times New Roman" w:eastAsia="Calibri" w:hAnsi="Times New Roman"/>
          <w:sz w:val="26"/>
          <w:szCs w:val="26"/>
        </w:rPr>
        <w:t> 02:06:280</w:t>
      </w:r>
      <w:r w:rsidR="005369C3" w:rsidRPr="005369C3">
        <w:rPr>
          <w:rFonts w:ascii="Times New Roman" w:eastAsia="Calibri" w:hAnsi="Times New Roman"/>
          <w:sz w:val="26"/>
          <w:szCs w:val="26"/>
        </w:rPr>
        <w:t>7</w:t>
      </w:r>
      <w:r w:rsidR="005369C3">
        <w:rPr>
          <w:rFonts w:ascii="Times New Roman" w:eastAsia="Calibri" w:hAnsi="Times New Roman"/>
          <w:sz w:val="26"/>
          <w:szCs w:val="26"/>
        </w:rPr>
        <w:t>01:</w:t>
      </w:r>
      <w:r w:rsidR="005369C3" w:rsidRPr="005369C3">
        <w:rPr>
          <w:rFonts w:ascii="Times New Roman" w:eastAsia="Calibri" w:hAnsi="Times New Roman"/>
          <w:sz w:val="26"/>
          <w:szCs w:val="26"/>
        </w:rPr>
        <w:t>380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>
        <w:rPr>
          <w:rFonts w:ascii="Times New Roman" w:eastAsia="Calibri" w:hAnsi="Times New Roman"/>
          <w:sz w:val="26"/>
          <w:szCs w:val="26"/>
        </w:rPr>
        <w:t xml:space="preserve">деревня </w:t>
      </w:r>
      <w:r w:rsidR="005369C3">
        <w:rPr>
          <w:rFonts w:ascii="Times New Roman" w:eastAsia="Calibri" w:hAnsi="Times New Roman"/>
          <w:sz w:val="26"/>
          <w:szCs w:val="26"/>
        </w:rPr>
        <w:t>Семеново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5369C3">
        <w:rPr>
          <w:rFonts w:ascii="Times New Roman" w:eastAsia="Calibri" w:hAnsi="Times New Roman"/>
          <w:sz w:val="26"/>
          <w:szCs w:val="26"/>
        </w:rPr>
        <w:t>Дружба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5369C3">
        <w:rPr>
          <w:rFonts w:ascii="Times New Roman" w:eastAsia="Calibri" w:hAnsi="Times New Roman"/>
          <w:sz w:val="26"/>
          <w:szCs w:val="26"/>
        </w:rPr>
        <w:t>земельный участок 6</w:t>
      </w:r>
      <w:r w:rsidR="007A1565">
        <w:rPr>
          <w:rFonts w:ascii="Times New Roman" w:eastAsia="Calibri" w:hAnsi="Times New Roman"/>
          <w:sz w:val="26"/>
          <w:szCs w:val="26"/>
        </w:rPr>
        <w:t>.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63C" w:rsidRDefault="0062463C">
      <w:pPr>
        <w:spacing w:line="240" w:lineRule="auto"/>
      </w:pPr>
      <w:r>
        <w:separator/>
      </w:r>
    </w:p>
  </w:endnote>
  <w:endnote w:type="continuationSeparator" w:id="0">
    <w:p w:rsidR="0062463C" w:rsidRDefault="00624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63C" w:rsidRDefault="0062463C">
      <w:pPr>
        <w:spacing w:before="0" w:after="0"/>
      </w:pPr>
      <w:r>
        <w:separator/>
      </w:r>
    </w:p>
  </w:footnote>
  <w:footnote w:type="continuationSeparator" w:id="0">
    <w:p w:rsidR="0062463C" w:rsidRDefault="0062463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30A25"/>
    <w:rsid w:val="000C0621"/>
    <w:rsid w:val="000C5594"/>
    <w:rsid w:val="000D1777"/>
    <w:rsid w:val="000F135F"/>
    <w:rsid w:val="00175C6F"/>
    <w:rsid w:val="001808C1"/>
    <w:rsid w:val="001947C5"/>
    <w:rsid w:val="001C34DE"/>
    <w:rsid w:val="00256FE4"/>
    <w:rsid w:val="0026682C"/>
    <w:rsid w:val="00266A34"/>
    <w:rsid w:val="002732AC"/>
    <w:rsid w:val="00315D9D"/>
    <w:rsid w:val="00315E5D"/>
    <w:rsid w:val="0032464E"/>
    <w:rsid w:val="00334C62"/>
    <w:rsid w:val="00361951"/>
    <w:rsid w:val="00394C26"/>
    <w:rsid w:val="003971B1"/>
    <w:rsid w:val="003F7082"/>
    <w:rsid w:val="00495894"/>
    <w:rsid w:val="005369C3"/>
    <w:rsid w:val="005B6CAB"/>
    <w:rsid w:val="005E5AA6"/>
    <w:rsid w:val="005F7F9B"/>
    <w:rsid w:val="00602326"/>
    <w:rsid w:val="0062463C"/>
    <w:rsid w:val="006A690F"/>
    <w:rsid w:val="006B67D4"/>
    <w:rsid w:val="006F28F1"/>
    <w:rsid w:val="007A1565"/>
    <w:rsid w:val="007B0AEF"/>
    <w:rsid w:val="008248B5"/>
    <w:rsid w:val="00891A30"/>
    <w:rsid w:val="008A5C10"/>
    <w:rsid w:val="00915FE4"/>
    <w:rsid w:val="00926B7C"/>
    <w:rsid w:val="00991C7D"/>
    <w:rsid w:val="00995EB5"/>
    <w:rsid w:val="009B535F"/>
    <w:rsid w:val="009D32D0"/>
    <w:rsid w:val="00A7538A"/>
    <w:rsid w:val="00A77566"/>
    <w:rsid w:val="00AD27BA"/>
    <w:rsid w:val="00AD28DF"/>
    <w:rsid w:val="00AE7D62"/>
    <w:rsid w:val="00B12167"/>
    <w:rsid w:val="00B509DE"/>
    <w:rsid w:val="00B54149"/>
    <w:rsid w:val="00B67F3B"/>
    <w:rsid w:val="00B77B9C"/>
    <w:rsid w:val="00B82EBA"/>
    <w:rsid w:val="00C247E7"/>
    <w:rsid w:val="00C45B9C"/>
    <w:rsid w:val="00D24576"/>
    <w:rsid w:val="00D25382"/>
    <w:rsid w:val="00D422C4"/>
    <w:rsid w:val="00D84565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486A-BC6E-42C2-868C-31563C5F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5</cp:revision>
  <dcterms:created xsi:type="dcterms:W3CDTF">2025-12-03T03:37:00Z</dcterms:created>
  <dcterms:modified xsi:type="dcterms:W3CDTF">2025-12-05T04:56:00Z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