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Spec="center" w:tblpY="125"/>
        <w:tblW w:w="10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37"/>
        <w:gridCol w:w="1276"/>
        <w:gridCol w:w="4387"/>
      </w:tblGrid>
      <w:tr w:rsidR="00DC3E07" w:rsidRPr="00DC3E07" w:rsidTr="009F2E60">
        <w:trPr>
          <w:trHeight w:val="40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DC3E07" w:rsidRPr="0042591F" w:rsidRDefault="00DC3E07" w:rsidP="00DC3E07">
            <w:pPr>
              <w:spacing w:after="0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  <w:p w:rsidR="00DC3E07" w:rsidRPr="00DC3E07" w:rsidRDefault="00DC3E07" w:rsidP="00DC3E07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 xml:space="preserve">БАШКОРТОСТАН </w:t>
            </w:r>
            <w:r w:rsidR="00595E04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DC3E07">
              <w:rPr>
                <w:rFonts w:ascii="Times New Roman" w:eastAsia="Calibri" w:hAnsi="Times New Roman" w:cs="Times New Roman"/>
                <w:b/>
              </w:rPr>
              <w:t>РЕСПУБЛИКАҺЫ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be-BY"/>
              </w:rPr>
            </w:pP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>Р</w:t>
            </w:r>
            <w:r w:rsidRPr="00DC3E07">
              <w:rPr>
                <w:rFonts w:ascii="Times New Roman" w:eastAsia="Calibri" w:hAnsi="Times New Roman" w:cs="Times New Roman"/>
                <w:b/>
                <w:lang w:val="be-BY"/>
              </w:rPr>
              <w:t>ЕСПУБЛИКА БАШКОРТОСТАН</w:t>
            </w:r>
          </w:p>
        </w:tc>
      </w:tr>
      <w:tr w:rsidR="00DC3E07" w:rsidRPr="00DC3E07" w:rsidTr="009F2E60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C3E07" w:rsidRPr="00DC3E07" w:rsidRDefault="00DC3E07" w:rsidP="00DC3E07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 xml:space="preserve">                   </w:t>
            </w:r>
            <w:r w:rsidRPr="00A55858">
              <w:rPr>
                <w:rFonts w:ascii="Times New Roman" w:eastAsia="Calibri" w:hAnsi="Times New Roman" w:cs="Times New Roman"/>
                <w:b/>
              </w:rPr>
              <w:t>БАЙМА</w:t>
            </w:r>
            <w:r w:rsidR="00A55858" w:rsidRPr="00A55858">
              <w:rPr>
                <w:rFonts w:ascii="Times New Roman" w:eastAsia="Calibri" w:hAnsi="Times New Roman" w:cs="Times New Roman"/>
                <w:b/>
                <w:lang w:val="ba-RU"/>
              </w:rPr>
              <w:t>Ҡ</w:t>
            </w:r>
            <w:r w:rsidRPr="00DC3E07">
              <w:rPr>
                <w:rFonts w:ascii="Times New Roman" w:eastAsia="Calibri" w:hAnsi="Times New Roman" w:cs="Times New Roman"/>
                <w:b/>
                <w:lang w:val="be-BY"/>
              </w:rPr>
              <w:t xml:space="preserve"> РАЙОНЫ</w:t>
            </w: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  <w:lang w:val="be-BY"/>
              </w:rPr>
              <w:t>МУНИЦИПАЛЬ РАЙОНЫНЫҢ</w:t>
            </w: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>БИЛАЛ АУЫЛ</w:t>
            </w: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  <w:lang w:val="be-BY"/>
              </w:rPr>
              <w:t>СОВЕТЫ АУЫЛ БИЛӘМӘҺЕ ХАКИМИӘТЕ</w:t>
            </w: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453666, </w:t>
            </w:r>
            <w:proofErr w:type="spellStart"/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Билал</w:t>
            </w:r>
            <w:proofErr w:type="spellEnd"/>
            <w:r w:rsidRPr="00C147A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ауылы</w:t>
            </w:r>
            <w:proofErr w:type="spellEnd"/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</w:t>
            </w: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З.Биишева</w:t>
            </w:r>
            <w:proofErr w:type="spellEnd"/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урамы,1</w:t>
            </w: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9</w:t>
            </w: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Тел. 8(34751)4-85-</w:t>
            </w: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C3E07" w:rsidRPr="00DC3E07" w:rsidRDefault="009076D8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2.05pt;margin-top:4.1pt;width:60.4pt;height:1in;z-index:251659264;mso-position-horizontal-relative:text;mso-position-vertical-relative:text">
                  <v:imagedata r:id="rId5" o:title=""/>
                </v:shape>
                <o:OLEObject Type="Embed" ProgID="MSPhotoEd.3" ShapeID="_x0000_s1026" DrawAspect="Content" ObjectID="_1820899977" r:id="rId6"/>
              </w:object>
            </w:r>
          </w:p>
        </w:tc>
        <w:tc>
          <w:tcPr>
            <w:tcW w:w="43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C3E07" w:rsidRPr="00DC3E07" w:rsidRDefault="00DC3E07" w:rsidP="00DC3E07">
            <w:pPr>
              <w:spacing w:after="0"/>
              <w:ind w:left="119" w:firstLine="57"/>
              <w:jc w:val="center"/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>АДМИНИСТРАЦИЯ СЕЛЬСКОГО</w:t>
            </w:r>
          </w:p>
          <w:p w:rsidR="00DC3E07" w:rsidRPr="00DC3E07" w:rsidRDefault="00DC3E07" w:rsidP="00DC3E07">
            <w:pPr>
              <w:spacing w:after="0"/>
              <w:ind w:left="119" w:firstLine="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 xml:space="preserve">ПОСЕЛЕНИЯ БИЛЯЛОВСКИЙ СЕЛЬСОВЕТ </w:t>
            </w:r>
          </w:p>
          <w:p w:rsidR="00DC3E07" w:rsidRPr="00DC3E07" w:rsidRDefault="00DC3E07" w:rsidP="00DC3E07">
            <w:pPr>
              <w:spacing w:after="0"/>
              <w:ind w:left="119" w:firstLine="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>МУНИЦИПАЛЬНОГО РАЙОНА</w:t>
            </w:r>
          </w:p>
          <w:p w:rsidR="00DC3E07" w:rsidRPr="00DC3E07" w:rsidRDefault="00DC3E07" w:rsidP="00DC3E07">
            <w:pPr>
              <w:tabs>
                <w:tab w:val="left" w:pos="4166"/>
              </w:tabs>
              <w:spacing w:after="0"/>
              <w:ind w:left="233" w:firstLine="22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>БАЙМАКСКИЙ РАЙОН</w:t>
            </w:r>
          </w:p>
          <w:p w:rsidR="00DC3E07" w:rsidRPr="00DC3E07" w:rsidRDefault="00DC3E07" w:rsidP="00DC3E07">
            <w:pPr>
              <w:tabs>
                <w:tab w:val="left" w:pos="4166"/>
              </w:tabs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C3E07">
              <w:rPr>
                <w:rFonts w:ascii="Times New Roman" w:eastAsia="Calibri" w:hAnsi="Times New Roman" w:cs="Times New Roman"/>
                <w:b/>
              </w:rPr>
              <w:t xml:space="preserve">                        </w:t>
            </w: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453666, </w:t>
            </w:r>
            <w:proofErr w:type="spellStart"/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с.Билялово</w:t>
            </w:r>
            <w:proofErr w:type="spellEnd"/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</w:t>
            </w:r>
          </w:p>
          <w:p w:rsidR="00DC3E07" w:rsidRPr="00DC3E07" w:rsidRDefault="00DC3E07" w:rsidP="00DC3E07">
            <w:pPr>
              <w:tabs>
                <w:tab w:val="left" w:pos="4166"/>
              </w:tabs>
              <w:spacing w:after="0"/>
              <w:ind w:left="23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ул.З.Биишевой,19</w:t>
            </w:r>
          </w:p>
          <w:p w:rsidR="00DC3E07" w:rsidRPr="00DC3E07" w:rsidRDefault="00DC3E07" w:rsidP="00DC3E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 xml:space="preserve">    Тел. 8(34751)4-85-</w:t>
            </w:r>
            <w:r w:rsidRPr="00DC3E0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</w:t>
            </w:r>
          </w:p>
        </w:tc>
      </w:tr>
    </w:tbl>
    <w:p w:rsidR="00011597" w:rsidRDefault="00EB2AF8" w:rsidP="0001159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</w:t>
      </w:r>
      <w:r w:rsidR="004B60C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val="ba-RU"/>
        </w:rPr>
        <w:t>Ҡ</w:t>
      </w:r>
      <w:r w:rsidR="00DC3E07" w:rsidRPr="00DC3E07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АРАР</w:t>
      </w:r>
      <w:r w:rsidR="00DC3E07" w:rsidRPr="00DC3E0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="002B64A1">
        <w:rPr>
          <w:rFonts w:ascii="Times New Roman" w:eastAsia="Calibri" w:hAnsi="Times New Roman" w:cs="Times New Roman"/>
          <w:b/>
          <w:sz w:val="28"/>
          <w:szCs w:val="28"/>
        </w:rPr>
        <w:t xml:space="preserve">          № </w:t>
      </w:r>
      <w:r w:rsidR="00DC3E07" w:rsidRPr="00DC3E0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076D8">
        <w:rPr>
          <w:rFonts w:ascii="Times New Roman" w:eastAsia="Calibri" w:hAnsi="Times New Roman" w:cs="Times New Roman"/>
          <w:b/>
          <w:sz w:val="28"/>
          <w:szCs w:val="28"/>
          <w:lang w:val="ba-RU"/>
        </w:rPr>
        <w:t>43</w:t>
      </w:r>
      <w:bookmarkStart w:id="0" w:name="_GoBack"/>
      <w:bookmarkEnd w:id="0"/>
      <w:r w:rsidR="00DC3E07" w:rsidRPr="00DC3E07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="00DC3E07" w:rsidRPr="00DC3E0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DC3E07" w:rsidRPr="00DC3E07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ПОСТАНОВЛЕНИЕ                                                                           </w:t>
      </w:r>
      <w:r w:rsidR="00D3219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3E4EA2">
        <w:rPr>
          <w:rFonts w:ascii="Times New Roman" w:eastAsia="Calibri" w:hAnsi="Times New Roman" w:cs="Times New Roman"/>
          <w:b/>
          <w:sz w:val="28"/>
          <w:szCs w:val="28"/>
        </w:rPr>
        <w:t xml:space="preserve"> октябрь </w:t>
      </w:r>
      <w:r w:rsidR="00DC3E07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920A1F" w:rsidRPr="00920A1F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DC3E07" w:rsidRPr="00DC3E07">
        <w:rPr>
          <w:rFonts w:ascii="Times New Roman" w:eastAsia="Calibri" w:hAnsi="Times New Roman" w:cs="Times New Roman"/>
          <w:b/>
          <w:sz w:val="28"/>
          <w:szCs w:val="28"/>
        </w:rPr>
        <w:t xml:space="preserve"> й                                              </w:t>
      </w:r>
      <w:r w:rsidR="00DC3E0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3219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3E4EA2">
        <w:rPr>
          <w:rFonts w:ascii="Times New Roman" w:eastAsia="Calibri" w:hAnsi="Times New Roman" w:cs="Times New Roman"/>
          <w:b/>
          <w:sz w:val="28"/>
          <w:szCs w:val="28"/>
        </w:rPr>
        <w:t xml:space="preserve"> октября</w:t>
      </w:r>
      <w:r w:rsidR="00920A1F">
        <w:rPr>
          <w:rFonts w:ascii="Times New Roman" w:eastAsia="Calibri" w:hAnsi="Times New Roman" w:cs="Times New Roman"/>
          <w:b/>
          <w:sz w:val="28"/>
          <w:szCs w:val="28"/>
        </w:rPr>
        <w:t xml:space="preserve"> 2025</w:t>
      </w:r>
      <w:r w:rsidR="00DC3E07" w:rsidRPr="00DC3E07">
        <w:rPr>
          <w:rFonts w:ascii="Times New Roman" w:eastAsia="Calibri" w:hAnsi="Times New Roman" w:cs="Times New Roman"/>
          <w:b/>
          <w:sz w:val="28"/>
          <w:szCs w:val="28"/>
        </w:rPr>
        <w:t xml:space="preserve"> г</w:t>
      </w:r>
    </w:p>
    <w:p w:rsidR="00001F88" w:rsidRDefault="00001F88" w:rsidP="00001F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аннулировании сведений об адресах в</w:t>
      </w:r>
    </w:p>
    <w:p w:rsidR="00001F88" w:rsidRDefault="00001F88" w:rsidP="00001F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государственном адресном реестре</w:t>
      </w:r>
    </w:p>
    <w:p w:rsidR="00001F88" w:rsidRPr="0038351A" w:rsidRDefault="00001F88" w:rsidP="00001F88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001F88" w:rsidRDefault="00001F88" w:rsidP="00001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01F88" w:rsidRPr="00D321D4" w:rsidRDefault="00001F88" w:rsidP="00001F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77D3">
        <w:rPr>
          <w:rFonts w:ascii="Times New Roman" w:hAnsi="Times New Roman" w:cs="Times New Roman"/>
          <w:sz w:val="26"/>
          <w:szCs w:val="26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 </w:t>
      </w:r>
      <w:r w:rsidRPr="004F5775">
        <w:rPr>
          <w:rFonts w:ascii="Times New Roman" w:hAnsi="Times New Roman" w:cs="Times New Roman"/>
          <w:sz w:val="26"/>
          <w:szCs w:val="26"/>
        </w:rPr>
        <w:t>по результатам инвентаризации сведений, содержащихся в государственном адресном реестре (ГАР), выявлены сведения</w:t>
      </w:r>
      <w:r>
        <w:rPr>
          <w:rFonts w:ascii="Times New Roman" w:hAnsi="Times New Roman" w:cs="Times New Roman"/>
          <w:sz w:val="26"/>
          <w:szCs w:val="26"/>
        </w:rPr>
        <w:t xml:space="preserve"> о неактуальных </w:t>
      </w:r>
      <w:r w:rsidRPr="004F5775">
        <w:rPr>
          <w:rFonts w:ascii="Times New Roman" w:hAnsi="Times New Roman" w:cs="Times New Roman"/>
          <w:sz w:val="26"/>
          <w:szCs w:val="26"/>
        </w:rPr>
        <w:t>и недостоверных сведениях об адресах, в связи с чем</w:t>
      </w:r>
    </w:p>
    <w:p w:rsidR="00001F88" w:rsidRPr="008D094A" w:rsidRDefault="00001F88" w:rsidP="00001F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094A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001F88" w:rsidRPr="00602421" w:rsidRDefault="00001F88" w:rsidP="00001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01F88" w:rsidRPr="00001F88" w:rsidRDefault="00001F88" w:rsidP="00001F88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1F88">
        <w:rPr>
          <w:rFonts w:ascii="Times New Roman" w:hAnsi="Times New Roman" w:cs="Times New Roman"/>
          <w:sz w:val="26"/>
          <w:szCs w:val="26"/>
        </w:rPr>
        <w:t>Аннулировать следующие сведения  об адресах объектов адресации в ГАР:</w:t>
      </w:r>
    </w:p>
    <w:p w:rsidR="00001F88" w:rsidRPr="00001F88" w:rsidRDefault="00001F88" w:rsidP="00001F88">
      <w:pPr>
        <w:tabs>
          <w:tab w:val="left" w:pos="28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1F88">
        <w:rPr>
          <w:rFonts w:ascii="Times New Roman" w:hAnsi="Times New Roman" w:cs="Times New Roman"/>
          <w:sz w:val="26"/>
          <w:szCs w:val="26"/>
        </w:rPr>
        <w:t xml:space="preserve">1.1. </w:t>
      </w:r>
      <w:r w:rsidR="004B60CA">
        <w:rPr>
          <w:rFonts w:ascii="Times New Roman" w:hAnsi="Times New Roman"/>
          <w:sz w:val="26"/>
          <w:szCs w:val="26"/>
        </w:rPr>
        <w:t xml:space="preserve">Российская Федерация, Республика Башкортостан, </w:t>
      </w:r>
      <w:proofErr w:type="spellStart"/>
      <w:r w:rsidR="004B60CA">
        <w:rPr>
          <w:rFonts w:ascii="Times New Roman" w:hAnsi="Times New Roman"/>
          <w:sz w:val="26"/>
          <w:szCs w:val="26"/>
        </w:rPr>
        <w:t>Баймакский</w:t>
      </w:r>
      <w:proofErr w:type="spellEnd"/>
      <w:r w:rsidR="004B60CA">
        <w:rPr>
          <w:rFonts w:ascii="Times New Roman" w:hAnsi="Times New Roman"/>
          <w:sz w:val="26"/>
          <w:szCs w:val="26"/>
        </w:rPr>
        <w:t xml:space="preserve"> муниципальный район, Сельское поселение </w:t>
      </w:r>
      <w:proofErr w:type="spellStart"/>
      <w:r w:rsidR="004B60CA">
        <w:rPr>
          <w:rFonts w:ascii="Times New Roman" w:hAnsi="Times New Roman"/>
          <w:sz w:val="26"/>
          <w:szCs w:val="26"/>
        </w:rPr>
        <w:t>Биляловский</w:t>
      </w:r>
      <w:proofErr w:type="spellEnd"/>
      <w:r w:rsidR="004B60CA">
        <w:rPr>
          <w:rFonts w:ascii="Times New Roman" w:hAnsi="Times New Roman"/>
          <w:sz w:val="26"/>
          <w:szCs w:val="26"/>
        </w:rPr>
        <w:t xml:space="preserve"> сельсовет, </w:t>
      </w:r>
      <w:r w:rsidR="00DF43D7" w:rsidRPr="00DF43D7">
        <w:rPr>
          <w:rFonts w:ascii="Times New Roman" w:hAnsi="Times New Roman" w:cs="Times New Roman"/>
          <w:color w:val="000000"/>
          <w:sz w:val="26"/>
          <w:szCs w:val="26"/>
        </w:rPr>
        <w:t xml:space="preserve">деревня </w:t>
      </w:r>
      <w:proofErr w:type="spellStart"/>
      <w:r w:rsidR="00DF43D7" w:rsidRPr="00DF43D7">
        <w:rPr>
          <w:rFonts w:ascii="Times New Roman" w:hAnsi="Times New Roman" w:cs="Times New Roman"/>
          <w:color w:val="000000"/>
          <w:sz w:val="26"/>
          <w:szCs w:val="26"/>
        </w:rPr>
        <w:t>Кугидель</w:t>
      </w:r>
      <w:proofErr w:type="spellEnd"/>
      <w:r w:rsidR="00DF43D7" w:rsidRPr="00DF43D7">
        <w:rPr>
          <w:rFonts w:ascii="Times New Roman" w:hAnsi="Times New Roman" w:cs="Times New Roman"/>
          <w:color w:val="000000"/>
          <w:sz w:val="26"/>
          <w:szCs w:val="26"/>
        </w:rPr>
        <w:t xml:space="preserve">, улица </w:t>
      </w:r>
      <w:proofErr w:type="spellStart"/>
      <w:r w:rsidR="003E4EA2">
        <w:rPr>
          <w:rFonts w:ascii="Times New Roman" w:hAnsi="Times New Roman" w:cs="Times New Roman"/>
          <w:color w:val="000000"/>
          <w:sz w:val="26"/>
          <w:szCs w:val="26"/>
        </w:rPr>
        <w:t>Мунчак</w:t>
      </w:r>
      <w:proofErr w:type="spellEnd"/>
      <w:r w:rsidR="00DF43D7" w:rsidRPr="00DF43D7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768A7">
        <w:rPr>
          <w:rFonts w:ascii="Times New Roman" w:hAnsi="Times New Roman" w:cs="Times New Roman"/>
          <w:color w:val="000000"/>
          <w:sz w:val="26"/>
          <w:szCs w:val="26"/>
        </w:rPr>
        <w:t>дом 1</w:t>
      </w:r>
      <w:r w:rsidR="004B60C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001F88" w:rsidRPr="00920A1F" w:rsidRDefault="00001F88" w:rsidP="00001F8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1F88">
        <w:rPr>
          <w:rFonts w:ascii="Times New Roman" w:hAnsi="Times New Roman" w:cs="Times New Roman"/>
          <w:sz w:val="26"/>
          <w:szCs w:val="26"/>
        </w:rPr>
        <w:t>Уникальный номер адреса объекта адресации в ГАР:</w:t>
      </w:r>
      <w:r w:rsidRPr="00001F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br/>
        <w:t>8e2b6324-e6fe-4d47-96b9-cf8ccf2979f7</w:t>
      </w:r>
    </w:p>
    <w:p w:rsidR="00D9213B" w:rsidRDefault="00D9213B" w:rsidP="00D9213B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</w:rPr>
        <w:t xml:space="preserve">            </w:t>
      </w:r>
      <w:proofErr w:type="gram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D9213B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9076D8" w:rsidRDefault="00FE5F5A" w:rsidP="00B768A7">
      <w:pPr>
        <w:tabs>
          <w:tab w:val="left" w:pos="28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68A7" w:rsidRPr="00001F88" w:rsidRDefault="00B768A7" w:rsidP="00B768A7">
      <w:pPr>
        <w:tabs>
          <w:tab w:val="left" w:pos="284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</w:t>
      </w:r>
      <w:r w:rsidRPr="00001F88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Российская Федерация, Республика Башкортостан, </w:t>
      </w:r>
      <w:proofErr w:type="spellStart"/>
      <w:r>
        <w:rPr>
          <w:rFonts w:ascii="Times New Roman" w:hAnsi="Times New Roman"/>
          <w:sz w:val="26"/>
          <w:szCs w:val="26"/>
        </w:rPr>
        <w:t>Баймакский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муниципальный район, Сельское поселение </w:t>
      </w:r>
      <w:proofErr w:type="spellStart"/>
      <w:r>
        <w:rPr>
          <w:rFonts w:ascii="Times New Roman" w:hAnsi="Times New Roman"/>
          <w:sz w:val="26"/>
          <w:szCs w:val="26"/>
        </w:rPr>
        <w:t>Биляловский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село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Билялово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DF43D7">
        <w:rPr>
          <w:rFonts w:ascii="Times New Roman" w:hAnsi="Times New Roman" w:cs="Times New Roman"/>
          <w:color w:val="000000"/>
          <w:sz w:val="26"/>
          <w:szCs w:val="26"/>
        </w:rPr>
        <w:t xml:space="preserve">улица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Сакмар</w:t>
      </w:r>
      <w:proofErr w:type="spellEnd"/>
      <w:r w:rsidRPr="00DF43D7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дом 29.</w:t>
      </w:r>
    </w:p>
    <w:p w:rsidR="00B768A7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768A7" w:rsidRPr="00001F88">
        <w:rPr>
          <w:rFonts w:ascii="Times New Roman" w:hAnsi="Times New Roman" w:cs="Times New Roman"/>
          <w:sz w:val="26"/>
          <w:szCs w:val="26"/>
        </w:rPr>
        <w:t>Уникальный номер адреса объекта адресации в ГАР:</w:t>
      </w:r>
      <w:r w:rsidR="00B768A7" w:rsidRPr="00001F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br/>
        <w:t>c8afeea4-25f0-4a11-9486-787449ec9536</w:t>
      </w:r>
    </w:p>
    <w:p w:rsidR="00B768A7" w:rsidRDefault="00B768A7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</w:rPr>
        <w:t xml:space="preserve">            </w:t>
      </w:r>
      <w:proofErr w:type="gram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D9213B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D9213B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D9213B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FE5F5A" w:rsidRDefault="00B768A7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</w:p>
    <w:p w:rsidR="00FE5F5A" w:rsidRPr="00FE5F5A" w:rsidRDefault="00FE5F5A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</w:p>
    <w:p w:rsidR="00FE5F5A" w:rsidRPr="009076D8" w:rsidRDefault="00FE5F5A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E5F5A" w:rsidRPr="009076D8" w:rsidRDefault="00FE5F5A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E5F5A" w:rsidRPr="009076D8" w:rsidRDefault="00FE5F5A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768A7" w:rsidRPr="00B768A7" w:rsidRDefault="00FE5F5A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="00B768A7">
        <w:rPr>
          <w:rFonts w:ascii="Times New Roman" w:hAnsi="Times New Roman" w:cs="Times New Roman"/>
          <w:color w:val="000000"/>
          <w:sz w:val="26"/>
          <w:szCs w:val="26"/>
        </w:rPr>
        <w:t>1.3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. Российская Федерация, Республика Башкортостан, 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Баймакский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район, Сельское поселение 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Биляловский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</w:t>
      </w:r>
      <w:r w:rsidR="00B768A7">
        <w:rPr>
          <w:rFonts w:ascii="Times New Roman" w:hAnsi="Times New Roman" w:cs="Times New Roman"/>
          <w:color w:val="000000"/>
          <w:sz w:val="26"/>
          <w:szCs w:val="26"/>
        </w:rPr>
        <w:t xml:space="preserve">деревня </w:t>
      </w:r>
      <w:proofErr w:type="spellStart"/>
      <w:r w:rsidR="00B768A7">
        <w:rPr>
          <w:rFonts w:ascii="Times New Roman" w:hAnsi="Times New Roman" w:cs="Times New Roman"/>
          <w:color w:val="000000"/>
          <w:sz w:val="26"/>
          <w:szCs w:val="26"/>
        </w:rPr>
        <w:t>Кугидель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, улица </w:t>
      </w:r>
      <w:proofErr w:type="spellStart"/>
      <w:r w:rsidR="00B768A7">
        <w:rPr>
          <w:rFonts w:ascii="Times New Roman" w:hAnsi="Times New Roman" w:cs="Times New Roman"/>
          <w:color w:val="000000"/>
          <w:sz w:val="26"/>
          <w:szCs w:val="26"/>
        </w:rPr>
        <w:t>Суккарагас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768A7">
        <w:rPr>
          <w:rFonts w:ascii="Times New Roman" w:hAnsi="Times New Roman" w:cs="Times New Roman"/>
          <w:color w:val="000000"/>
          <w:sz w:val="26"/>
          <w:szCs w:val="26"/>
        </w:rPr>
        <w:t>дом 15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768A7" w:rsidRDefault="00B768A7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Уникальный номер адреса объекта адресации в ГАР: </w:t>
      </w:r>
      <w:r w:rsidRPr="00B768A7">
        <w:rPr>
          <w:rFonts w:ascii="Times New Roman" w:hAnsi="Times New Roman" w:cs="Times New Roman"/>
          <w:color w:val="000000"/>
          <w:sz w:val="26"/>
          <w:szCs w:val="26"/>
        </w:rPr>
        <w:br/>
        <w:t>b4d61f23-9168-4016-ae7a-55165d7066b8</w:t>
      </w:r>
    </w:p>
    <w:p w:rsidR="00B768A7" w:rsidRDefault="00B768A7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proofErr w:type="gramStart"/>
      <w:r w:rsidRPr="00B768A7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B768A7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B768A7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B768A7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B768A7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B768A7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68A7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B768A7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68A7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B768A7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B768A7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9076D8" w:rsidRDefault="00B768A7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</w:t>
      </w:r>
    </w:p>
    <w:p w:rsidR="00B768A7" w:rsidRPr="00B768A7" w:rsidRDefault="00FE5F5A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="00B768A7">
        <w:rPr>
          <w:rFonts w:ascii="Times New Roman" w:hAnsi="Times New Roman" w:cs="Times New Roman"/>
          <w:color w:val="000000"/>
          <w:sz w:val="26"/>
          <w:szCs w:val="26"/>
        </w:rPr>
        <w:t>1.4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. Российская Федерация, Республика Башкортостан, 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Баймакский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район, Сельское поселение 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Биляловский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деревня 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Кугидель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, улица </w:t>
      </w:r>
      <w:r w:rsidR="00B768A7">
        <w:rPr>
          <w:rFonts w:ascii="Times New Roman" w:hAnsi="Times New Roman" w:cs="Times New Roman"/>
          <w:color w:val="000000"/>
          <w:sz w:val="26"/>
          <w:szCs w:val="26"/>
        </w:rPr>
        <w:t>Центральная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768A7">
        <w:rPr>
          <w:rFonts w:ascii="Times New Roman" w:hAnsi="Times New Roman" w:cs="Times New Roman"/>
          <w:color w:val="000000"/>
          <w:sz w:val="26"/>
          <w:szCs w:val="26"/>
        </w:rPr>
        <w:t>дом 3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5.</w:t>
      </w:r>
    </w:p>
    <w:p w:rsidR="00B73E48" w:rsidRDefault="00B768A7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           Уникальный номер адреса объекта адресации в ГАР: </w:t>
      </w:r>
      <w:r w:rsidRPr="00B768A7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d1251171-a4e6-4bd9-b70e-da2cca08d94d</w:t>
      </w:r>
      <w:r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</w:p>
    <w:p w:rsidR="00B768A7" w:rsidRDefault="00B73E48" w:rsidP="00B768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="00B768A7" w:rsidRPr="00B768A7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9076D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</w:p>
    <w:p w:rsidR="00B73E48" w:rsidRPr="00B73E48" w:rsidRDefault="00FE5F5A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>1.5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. Российская Федерация, Республика Башкортостан, </w:t>
      </w:r>
      <w:proofErr w:type="spellStart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Баймакский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район, Сельское поселение </w:t>
      </w:r>
      <w:proofErr w:type="spellStart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Биляловский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деревня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 xml:space="preserve"> Семеново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, улица </w:t>
      </w:r>
      <w:proofErr w:type="spellStart"/>
      <w:r w:rsidR="00B73E48">
        <w:rPr>
          <w:rFonts w:ascii="Times New Roman" w:hAnsi="Times New Roman" w:cs="Times New Roman"/>
          <w:color w:val="000000"/>
          <w:sz w:val="26"/>
          <w:szCs w:val="26"/>
        </w:rPr>
        <w:t>Каран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>дом 27а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73E48" w:rsidRPr="00B73E4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       Уникальный номер адреса объекта адресации в ГАР: </w:t>
      </w:r>
      <w:r w:rsidRPr="00B73E48">
        <w:rPr>
          <w:rFonts w:ascii="Times New Roman" w:hAnsi="Times New Roman" w:cs="Times New Roman"/>
          <w:color w:val="000000"/>
          <w:sz w:val="26"/>
          <w:szCs w:val="26"/>
        </w:rPr>
        <w:br/>
        <w:t>0dbb0f63-7b4f-4723-903f-e72cfe509071</w:t>
      </w:r>
    </w:p>
    <w:p w:rsidR="00B73E4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proofErr w:type="gram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B73E48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9076D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</w:p>
    <w:p w:rsidR="00B73E48" w:rsidRPr="00B73E48" w:rsidRDefault="00FE5F5A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>1.6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. Российская Федерация, Республика Башкортостан, </w:t>
      </w:r>
      <w:proofErr w:type="spellStart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Баймакский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район, Сельское поселение </w:t>
      </w:r>
      <w:proofErr w:type="spellStart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Биляловский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деревня Семеново, улица </w:t>
      </w:r>
      <w:proofErr w:type="spellStart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Каран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, дом 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73E48" w:rsidRPr="00B73E4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       Уникальный номер адреса объекта адресации в ГАР: </w:t>
      </w:r>
      <w:r w:rsidRPr="00B73E48">
        <w:rPr>
          <w:rFonts w:ascii="Times New Roman" w:hAnsi="Times New Roman" w:cs="Times New Roman"/>
          <w:color w:val="000000"/>
          <w:sz w:val="26"/>
          <w:szCs w:val="26"/>
        </w:rPr>
        <w:br/>
        <w:t>2f524110-cf04-4403-8739-9314ca64d4c7</w:t>
      </w:r>
    </w:p>
    <w:p w:rsidR="00B73E4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proofErr w:type="gram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B73E48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9076D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</w:p>
    <w:p w:rsidR="00B73E48" w:rsidRPr="00B73E48" w:rsidRDefault="00FE5F5A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 xml:space="preserve"> 1.7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. Российская Федерация, Республика Башкортостан, </w:t>
      </w:r>
      <w:proofErr w:type="spellStart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Баймакский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район, Сельское поселение </w:t>
      </w:r>
      <w:proofErr w:type="spellStart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Биляловский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деревня </w:t>
      </w:r>
      <w:proofErr w:type="spellStart"/>
      <w:r w:rsidR="00B73E48">
        <w:rPr>
          <w:rFonts w:ascii="Times New Roman" w:hAnsi="Times New Roman" w:cs="Times New Roman"/>
          <w:color w:val="000000"/>
          <w:sz w:val="26"/>
          <w:szCs w:val="26"/>
        </w:rPr>
        <w:t>Уметбаево</w:t>
      </w:r>
      <w:proofErr w:type="spellEnd"/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, улица 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>Татар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, дом </w:t>
      </w:r>
      <w:r w:rsidR="00B73E48">
        <w:rPr>
          <w:rFonts w:ascii="Times New Roman" w:hAnsi="Times New Roman" w:cs="Times New Roman"/>
          <w:color w:val="000000"/>
          <w:sz w:val="26"/>
          <w:szCs w:val="26"/>
        </w:rPr>
        <w:t>15а</w:t>
      </w:r>
      <w:r w:rsidR="00B73E48" w:rsidRPr="00B73E4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73E48" w:rsidRPr="00FE5F5A" w:rsidRDefault="00B73E48" w:rsidP="00FE5F5A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2D2F39"/>
          <w:shd w:val="clear" w:color="auto" w:fill="FFFFFF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       Уникальный номер адреса объекта адресации в ГАР: </w:t>
      </w:r>
      <w:r w:rsidRPr="00B73E4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FE5F5A" w:rsidRPr="00FE5F5A">
        <w:rPr>
          <w:rFonts w:ascii="Times New Roman" w:hAnsi="Times New Roman" w:cs="Times New Roman"/>
          <w:color w:val="2D2F39"/>
          <w:sz w:val="26"/>
          <w:szCs w:val="26"/>
          <w:shd w:val="clear" w:color="auto" w:fill="FFFFFF"/>
        </w:rPr>
        <w:t>e474e447-2a31-4265-8500-6ad6c675e332</w:t>
      </w:r>
    </w:p>
    <w:p w:rsidR="00B73E48" w:rsidRPr="00FE5F5A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proofErr w:type="gram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B73E48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B73E48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B73E48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</w:p>
    <w:p w:rsidR="00FE5F5A" w:rsidRP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8. Российская Федерация, Республика Башкортостан,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Баймакский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район, Сельское поселение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Биляловский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деревня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Уметбаево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, улица </w:t>
      </w:r>
      <w:r>
        <w:rPr>
          <w:rFonts w:ascii="Times New Roman" w:hAnsi="Times New Roman" w:cs="Times New Roman"/>
          <w:color w:val="000000"/>
          <w:sz w:val="26"/>
          <w:szCs w:val="26"/>
        </w:rPr>
        <w:t>Луговая</w:t>
      </w:r>
      <w:r w:rsidRPr="00FE5F5A">
        <w:rPr>
          <w:rFonts w:ascii="Times New Roman" w:hAnsi="Times New Roman" w:cs="Times New Roman"/>
          <w:color w:val="000000"/>
          <w:sz w:val="26"/>
          <w:szCs w:val="26"/>
        </w:rPr>
        <w:t>, земельный участок 17.</w:t>
      </w:r>
    </w:p>
    <w:p w:rsidR="00FE5F5A" w:rsidRP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Уникальный номер адреса объекта адресации в ГАР: </w:t>
      </w:r>
      <w:r w:rsidRPr="00FE5F5A">
        <w:rPr>
          <w:rFonts w:ascii="Times New Roman" w:hAnsi="Times New Roman" w:cs="Times New Roman"/>
          <w:color w:val="000000"/>
          <w:sz w:val="26"/>
          <w:szCs w:val="26"/>
        </w:rPr>
        <w:br/>
        <w:t>1bb7a3ec-b65b-4039-8c19-f07b57b8ffd8</w:t>
      </w:r>
    </w:p>
    <w:p w:rsidR="00FE5F5A" w:rsidRPr="009076D8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proofErr w:type="gram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FE5F5A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FE5F5A" w:rsidRPr="009076D8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E5F5A" w:rsidRP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1.</w:t>
      </w: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9. Российская Федерация, Республика Башкортостан,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Баймакский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район, Сельское поселение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Биляловский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деревня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Уметбаево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, улица </w:t>
      </w:r>
      <w:r>
        <w:rPr>
          <w:rFonts w:ascii="Times New Roman" w:hAnsi="Times New Roman" w:cs="Times New Roman"/>
          <w:color w:val="000000"/>
          <w:sz w:val="26"/>
          <w:szCs w:val="26"/>
        </w:rPr>
        <w:t>Луговая</w:t>
      </w: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земельный участок 19</w:t>
      </w:r>
      <w:r w:rsidRPr="00FE5F5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E5F5A" w:rsidRP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            Уникальный номер адреса объекта адресации в ГАР: </w:t>
      </w:r>
      <w:r w:rsidRPr="00FE5F5A">
        <w:rPr>
          <w:rFonts w:ascii="Times New Roman" w:hAnsi="Times New Roman" w:cs="Times New Roman"/>
          <w:color w:val="000000"/>
          <w:sz w:val="26"/>
          <w:szCs w:val="26"/>
        </w:rPr>
        <w:br/>
        <w:t>ff8ecb08-e196-41d6-ac9e-dfb9125ba99e</w:t>
      </w:r>
    </w:p>
    <w:p w:rsid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F5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    </w:t>
      </w:r>
    </w:p>
    <w:p w:rsid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E5F5A" w:rsidRP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proofErr w:type="gram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Причина  аннулирования</w:t>
      </w:r>
      <w:proofErr w:type="gramEnd"/>
      <w:r w:rsidRPr="00FE5F5A">
        <w:rPr>
          <w:rFonts w:ascii="Times New Roman" w:hAnsi="Times New Roman" w:cs="Times New Roman"/>
          <w:color w:val="000000"/>
          <w:sz w:val="26"/>
          <w:szCs w:val="26"/>
        </w:rPr>
        <w:t>: прекращения существования неактуального(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 xml:space="preserve">), 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непольного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), недостоверного(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ых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) адреса(</w:t>
      </w:r>
      <w:proofErr w:type="spellStart"/>
      <w:r w:rsidRPr="00FE5F5A">
        <w:rPr>
          <w:rFonts w:ascii="Times New Roman" w:hAnsi="Times New Roman" w:cs="Times New Roman"/>
          <w:color w:val="000000"/>
          <w:sz w:val="26"/>
          <w:szCs w:val="26"/>
        </w:rPr>
        <w:t>ов</w:t>
      </w:r>
      <w:proofErr w:type="spellEnd"/>
      <w:r w:rsidRPr="00FE5F5A">
        <w:rPr>
          <w:rFonts w:ascii="Times New Roman" w:hAnsi="Times New Roman" w:cs="Times New Roman"/>
          <w:color w:val="000000"/>
          <w:sz w:val="26"/>
          <w:szCs w:val="26"/>
        </w:rPr>
        <w:t>) и (или) сведений о нем(них).</w:t>
      </w:r>
    </w:p>
    <w:p w:rsidR="00B73E4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73E48" w:rsidRPr="00B73E48" w:rsidRDefault="00B73E48" w:rsidP="00B73E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1F88" w:rsidRPr="00FE5F5A" w:rsidRDefault="00FE5F5A" w:rsidP="00FE5F5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 w:rsidR="00001F88" w:rsidRPr="00001F88">
        <w:rPr>
          <w:rFonts w:ascii="Times New Roman" w:hAnsi="Times New Roman" w:cs="Times New Roman"/>
          <w:sz w:val="26"/>
          <w:szCs w:val="26"/>
        </w:rPr>
        <w:t>2. Контроль за исполнением настоящего Постановления оставляю за собой.</w:t>
      </w:r>
    </w:p>
    <w:p w:rsidR="00A55858" w:rsidRPr="00001F88" w:rsidRDefault="00DC3E07" w:rsidP="002C7BD4">
      <w:pPr>
        <w:tabs>
          <w:tab w:val="left" w:pos="284"/>
        </w:tabs>
        <w:spacing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01F8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11597" w:rsidRPr="00001F88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2B64A1" w:rsidRPr="00001F88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FE5F5A" w:rsidRDefault="004B60CA" w:rsidP="005A5F6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D9213B">
        <w:rPr>
          <w:rFonts w:ascii="Times New Roman" w:eastAsia="Calibri" w:hAnsi="Times New Roman" w:cs="Times New Roman"/>
          <w:sz w:val="26"/>
          <w:szCs w:val="26"/>
        </w:rPr>
        <w:t xml:space="preserve">   </w:t>
      </w:r>
    </w:p>
    <w:p w:rsidR="00FE5F5A" w:rsidRDefault="00FE5F5A" w:rsidP="005A5F6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C7BD4" w:rsidRPr="00001F88" w:rsidRDefault="00FE5F5A" w:rsidP="005A5F6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r w:rsidR="004B60C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C7BD4" w:rsidRPr="00001F88">
        <w:rPr>
          <w:rFonts w:ascii="Times New Roman" w:eastAsia="Calibri" w:hAnsi="Times New Roman" w:cs="Times New Roman"/>
          <w:sz w:val="26"/>
          <w:szCs w:val="26"/>
        </w:rPr>
        <w:t>Глава сельского поселения</w:t>
      </w:r>
    </w:p>
    <w:p w:rsidR="00DC3E07" w:rsidRPr="00001F88" w:rsidRDefault="002B64A1" w:rsidP="005A5F6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01F88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D9213B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2C7BD4" w:rsidRPr="00001F88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DC3E07" w:rsidRPr="00001F88">
        <w:rPr>
          <w:rFonts w:ascii="Times New Roman" w:eastAsia="Calibri" w:hAnsi="Times New Roman" w:cs="Times New Roman"/>
          <w:sz w:val="26"/>
          <w:szCs w:val="26"/>
        </w:rPr>
        <w:t>Биляловский</w:t>
      </w:r>
      <w:proofErr w:type="spellEnd"/>
      <w:r w:rsidR="00DC3E07" w:rsidRPr="00001F88">
        <w:rPr>
          <w:rFonts w:ascii="Times New Roman" w:eastAsia="Calibri" w:hAnsi="Times New Roman" w:cs="Times New Roman"/>
          <w:sz w:val="26"/>
          <w:szCs w:val="26"/>
        </w:rPr>
        <w:t xml:space="preserve"> сельсовет:                                                  </w:t>
      </w:r>
      <w:proofErr w:type="spellStart"/>
      <w:r w:rsidR="002C7BD4" w:rsidRPr="00001F88">
        <w:rPr>
          <w:rFonts w:ascii="Times New Roman" w:eastAsia="Calibri" w:hAnsi="Times New Roman" w:cs="Times New Roman"/>
          <w:sz w:val="26"/>
          <w:szCs w:val="26"/>
        </w:rPr>
        <w:t>Д.Р.Исаньюлов</w:t>
      </w:r>
      <w:proofErr w:type="spellEnd"/>
    </w:p>
    <w:p w:rsidR="00E6410D" w:rsidRDefault="00E6410D"/>
    <w:sectPr w:rsidR="00E6410D" w:rsidSect="00011597">
      <w:pgSz w:w="11906" w:h="16838"/>
      <w:pgMar w:top="0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A5D9B"/>
    <w:multiLevelType w:val="multilevel"/>
    <w:tmpl w:val="DCDA2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eastAsiaTheme="minorHAns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07"/>
    <w:rsid w:val="00001F88"/>
    <w:rsid w:val="00011597"/>
    <w:rsid w:val="000735F1"/>
    <w:rsid w:val="00213812"/>
    <w:rsid w:val="002B64A1"/>
    <w:rsid w:val="002C7BD4"/>
    <w:rsid w:val="003E4EA2"/>
    <w:rsid w:val="0042591F"/>
    <w:rsid w:val="004B60CA"/>
    <w:rsid w:val="00595E04"/>
    <w:rsid w:val="005A5F67"/>
    <w:rsid w:val="009076D8"/>
    <w:rsid w:val="00920A1F"/>
    <w:rsid w:val="00A55858"/>
    <w:rsid w:val="00A82F2F"/>
    <w:rsid w:val="00B73E48"/>
    <w:rsid w:val="00B768A7"/>
    <w:rsid w:val="00C147A3"/>
    <w:rsid w:val="00D32197"/>
    <w:rsid w:val="00D53151"/>
    <w:rsid w:val="00D9213B"/>
    <w:rsid w:val="00DC3E07"/>
    <w:rsid w:val="00DF43D7"/>
    <w:rsid w:val="00E6410D"/>
    <w:rsid w:val="00EB2AF8"/>
    <w:rsid w:val="00EF5149"/>
    <w:rsid w:val="00FE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5BF272"/>
  <w15:docId w15:val="{7EEAEC68-FA5F-4257-9E72-3BDC2FC8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Нурида</dc:creator>
  <cp:lastModifiedBy>Admin</cp:lastModifiedBy>
  <cp:revision>5</cp:revision>
  <dcterms:created xsi:type="dcterms:W3CDTF">2025-10-01T11:47:00Z</dcterms:created>
  <dcterms:modified xsi:type="dcterms:W3CDTF">2025-10-02T03:47:00Z</dcterms:modified>
</cp:coreProperties>
</file>