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5" w:type="dxa"/>
        <w:tblInd w:w="-453" w:type="dxa"/>
        <w:tblLayout w:type="fixed"/>
        <w:tblLook w:val="01E0" w:firstRow="1" w:lastRow="1" w:firstColumn="1" w:lastColumn="1" w:noHBand="0" w:noVBand="0"/>
      </w:tblPr>
      <w:tblGrid>
        <w:gridCol w:w="4246"/>
        <w:gridCol w:w="1832"/>
        <w:gridCol w:w="4247"/>
      </w:tblGrid>
      <w:tr w:rsidR="00501CC7" w:rsidRPr="009161F2" w14:paraId="62571A0B" w14:textId="77777777" w:rsidTr="00B403C5">
        <w:trPr>
          <w:trHeight w:val="2336"/>
        </w:trPr>
        <w:tc>
          <w:tcPr>
            <w:tcW w:w="4246" w:type="dxa"/>
            <w:tcBorders>
              <w:bottom w:val="thinThickMediumGap" w:sz="18" w:space="0" w:color="auto"/>
            </w:tcBorders>
          </w:tcPr>
          <w:p w14:paraId="5216DEE4" w14:textId="77777777" w:rsidR="00501CC7" w:rsidRPr="00FA3F40" w:rsidRDefault="00501CC7" w:rsidP="00501CC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БАШ</w:t>
            </w:r>
            <w:r>
              <w:rPr>
                <w:b/>
                <w:lang w:val="ba-RU"/>
              </w:rPr>
              <w:t>Ҡ</w:t>
            </w:r>
            <w:r w:rsidRPr="00FA3F40">
              <w:rPr>
                <w:b/>
              </w:rPr>
              <w:t>ОРТОСТАН РЕСПУБЛИКА</w:t>
            </w:r>
            <w:r>
              <w:rPr>
                <w:b/>
                <w:lang w:val="ba-RU"/>
              </w:rPr>
              <w:t>Һ</w:t>
            </w:r>
            <w:r w:rsidRPr="00FA3F40">
              <w:rPr>
                <w:b/>
              </w:rPr>
              <w:t>Ы</w:t>
            </w:r>
          </w:p>
          <w:p w14:paraId="5271C125" w14:textId="77777777" w:rsidR="00501CC7" w:rsidRPr="00FA3F40" w:rsidRDefault="00501CC7" w:rsidP="00501CC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БАЙМ</w:t>
            </w:r>
            <w:r>
              <w:rPr>
                <w:b/>
                <w:lang w:val="ba-RU"/>
              </w:rPr>
              <w:t>АҠ</w:t>
            </w:r>
            <w:r w:rsidRPr="00FA3F40">
              <w:rPr>
                <w:b/>
              </w:rPr>
              <w:t xml:space="preserve"> РАЙОНЫ МУНИЦИПАЛЬ</w:t>
            </w:r>
          </w:p>
          <w:p w14:paraId="710B8CFE" w14:textId="77777777" w:rsidR="00501CC7" w:rsidRPr="00FA3F40" w:rsidRDefault="00501CC7" w:rsidP="00501CC7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РАЙОНЫНЫ</w:t>
            </w:r>
            <w:r>
              <w:rPr>
                <w:b/>
                <w:lang w:val="ba-RU"/>
              </w:rPr>
              <w:t>Ң</w:t>
            </w:r>
            <w:r w:rsidRPr="00FA3F40">
              <w:rPr>
                <w:b/>
              </w:rPr>
              <w:t xml:space="preserve"> БИЛАЛ АУЫЛ</w:t>
            </w:r>
          </w:p>
          <w:p w14:paraId="632CE355" w14:textId="77777777" w:rsidR="00501CC7" w:rsidRPr="00FA3F40" w:rsidRDefault="00501CC7" w:rsidP="00501CC7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СОВЕТЫ АУЫЛ БИЛ</w:t>
            </w:r>
            <w:r>
              <w:rPr>
                <w:b/>
                <w:lang w:val="ba-RU"/>
              </w:rPr>
              <w:t>Ә</w:t>
            </w:r>
            <w:r w:rsidRPr="00FA3F40">
              <w:rPr>
                <w:b/>
              </w:rPr>
              <w:t>М</w:t>
            </w:r>
            <w:r>
              <w:rPr>
                <w:b/>
                <w:lang w:val="ba-RU"/>
              </w:rPr>
              <w:t>ӘҺ</w:t>
            </w:r>
            <w:r w:rsidRPr="00FA3F40">
              <w:rPr>
                <w:b/>
              </w:rPr>
              <w:t>Е</w:t>
            </w:r>
          </w:p>
          <w:p w14:paraId="4C1A25D8" w14:textId="77777777" w:rsidR="00501CC7" w:rsidRPr="00FA3F40" w:rsidRDefault="00501CC7" w:rsidP="00501CC7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ХАКИМИ</w:t>
            </w:r>
            <w:r>
              <w:rPr>
                <w:b/>
                <w:lang w:val="ba-RU"/>
              </w:rPr>
              <w:t>Ә</w:t>
            </w:r>
            <w:r w:rsidRPr="00FA3F40">
              <w:rPr>
                <w:b/>
              </w:rPr>
              <w:t>ТЕ</w:t>
            </w:r>
          </w:p>
          <w:p w14:paraId="222AB3E0" w14:textId="77777777" w:rsidR="00501CC7" w:rsidRDefault="00501CC7" w:rsidP="00501CC7">
            <w:pPr>
              <w:spacing w:after="0"/>
              <w:jc w:val="center"/>
              <w:rPr>
                <w:b/>
              </w:rPr>
            </w:pPr>
            <w:r w:rsidRPr="006305B1">
              <w:rPr>
                <w:b/>
              </w:rPr>
              <w:t xml:space="preserve"> </w:t>
            </w:r>
          </w:p>
          <w:p w14:paraId="5B435B23" w14:textId="77777777" w:rsidR="00501CC7" w:rsidRPr="00984F3E" w:rsidRDefault="00501CC7" w:rsidP="00501CC7">
            <w:pPr>
              <w:spacing w:after="0"/>
              <w:jc w:val="center"/>
              <w:rPr>
                <w:sz w:val="15"/>
                <w:szCs w:val="15"/>
              </w:rPr>
            </w:pPr>
            <w:proofErr w:type="gramStart"/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,Байма</w:t>
            </w:r>
            <w:r>
              <w:rPr>
                <w:rFonts w:ascii="Times New Roman Bash" w:hAnsi="Times New Roman Bash"/>
                <w:sz w:val="15"/>
                <w:szCs w:val="15"/>
              </w:rPr>
              <w:t>ҡ</w:t>
            </w:r>
            <w:proofErr w:type="gramEnd"/>
            <w:r w:rsidRPr="00984F3E"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районы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Билал</w:t>
            </w:r>
            <w:proofErr w:type="spellEnd"/>
            <w:r>
              <w:rPr>
                <w:rFonts w:ascii="Times New Roman Bash" w:hAnsi="Times New Roman Bash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ауылы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З.Биишева</w:t>
            </w:r>
            <w:proofErr w:type="spellEnd"/>
            <w:r>
              <w:rPr>
                <w:sz w:val="15"/>
                <w:szCs w:val="15"/>
              </w:rPr>
              <w:t xml:space="preserve"> урамы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19</w:t>
            </w:r>
          </w:p>
          <w:p w14:paraId="420C217C" w14:textId="77777777" w:rsidR="00501CC7" w:rsidRPr="00701945" w:rsidRDefault="00501CC7" w:rsidP="00501CC7">
            <w:pPr>
              <w:spacing w:after="0"/>
              <w:jc w:val="center"/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85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68, 4-85-30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bilal</w:t>
            </w:r>
            <w:proofErr w:type="spellEnd"/>
            <w:r w:rsidRPr="009B26DB"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984F3E"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984F3E">
              <w:rPr>
                <w:sz w:val="15"/>
                <w:szCs w:val="15"/>
              </w:rPr>
              <w:t>.</w:t>
            </w:r>
            <w:proofErr w:type="spellStart"/>
            <w:r w:rsidRPr="00984F3E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  <w:tc>
          <w:tcPr>
            <w:tcW w:w="1832" w:type="dxa"/>
            <w:tcBorders>
              <w:bottom w:val="thinThickMediumGap" w:sz="18" w:space="0" w:color="auto"/>
            </w:tcBorders>
            <w:vAlign w:val="center"/>
          </w:tcPr>
          <w:p w14:paraId="666D6EBB" w14:textId="77777777" w:rsidR="00501CC7" w:rsidRPr="00701945" w:rsidRDefault="00501CC7" w:rsidP="00501CC7">
            <w:pPr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569BC2C" wp14:editId="446487BA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10160</wp:posOffset>
                  </wp:positionV>
                  <wp:extent cx="914400" cy="1143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  <w:tcBorders>
              <w:bottom w:val="thinThickMediumGap" w:sz="18" w:space="0" w:color="auto"/>
            </w:tcBorders>
          </w:tcPr>
          <w:p w14:paraId="0F3DF03A" w14:textId="77777777" w:rsidR="00501CC7" w:rsidRPr="009161F2" w:rsidRDefault="00501CC7" w:rsidP="00501CC7">
            <w:pPr>
              <w:pStyle w:val="a4"/>
              <w:rPr>
                <w:b/>
                <w:sz w:val="2"/>
                <w:szCs w:val="2"/>
                <w:lang w:val="tt-RU"/>
              </w:rPr>
            </w:pPr>
            <w:r w:rsidRPr="009161F2">
              <w:rPr>
                <w:b/>
                <w:sz w:val="2"/>
                <w:szCs w:val="2"/>
                <w:lang w:val="tt-RU"/>
              </w:rPr>
              <w:t xml:space="preserve"> </w:t>
            </w:r>
          </w:p>
          <w:p w14:paraId="563590F3" w14:textId="77777777" w:rsidR="00501CC7" w:rsidRPr="00D71360" w:rsidRDefault="00501CC7" w:rsidP="00501CC7">
            <w:pPr>
              <w:pStyle w:val="a4"/>
              <w:rPr>
                <w:b/>
                <w:sz w:val="22"/>
                <w:szCs w:val="22"/>
              </w:rPr>
            </w:pPr>
            <w:r w:rsidRPr="00D71360">
              <w:rPr>
                <w:b/>
                <w:sz w:val="22"/>
                <w:szCs w:val="22"/>
              </w:rPr>
              <w:t>РЕСПУБЛИКА БАШКОРТОСТАН</w:t>
            </w:r>
          </w:p>
          <w:p w14:paraId="600696BD" w14:textId="77777777" w:rsidR="00501CC7" w:rsidRPr="00D71360" w:rsidRDefault="00501CC7" w:rsidP="00501CC7">
            <w:pPr>
              <w:pStyle w:val="a4"/>
              <w:rPr>
                <w:b/>
                <w:sz w:val="22"/>
                <w:szCs w:val="22"/>
              </w:rPr>
            </w:pPr>
            <w:r w:rsidRPr="00D71360">
              <w:rPr>
                <w:b/>
                <w:sz w:val="22"/>
                <w:szCs w:val="22"/>
              </w:rPr>
              <w:t>АДМИНИСТРАЦИЯ СЕЛЬСКОГО</w:t>
            </w:r>
          </w:p>
          <w:p w14:paraId="77D1B00A" w14:textId="77777777" w:rsidR="00501CC7" w:rsidRPr="00D71360" w:rsidRDefault="00501CC7" w:rsidP="00501CC7">
            <w:pPr>
              <w:pStyle w:val="a4"/>
              <w:rPr>
                <w:b/>
                <w:sz w:val="22"/>
                <w:szCs w:val="22"/>
              </w:rPr>
            </w:pPr>
            <w:r w:rsidRPr="00D71360">
              <w:rPr>
                <w:b/>
                <w:sz w:val="22"/>
                <w:szCs w:val="22"/>
              </w:rPr>
              <w:t>ПОСЕЛЕНИЯ БИЛЯЛОВСКИЙ</w:t>
            </w:r>
          </w:p>
          <w:p w14:paraId="425B789A" w14:textId="77777777" w:rsidR="00501CC7" w:rsidRPr="00D71360" w:rsidRDefault="00501CC7" w:rsidP="00501CC7">
            <w:pPr>
              <w:pStyle w:val="a4"/>
              <w:rPr>
                <w:b/>
                <w:sz w:val="22"/>
                <w:szCs w:val="22"/>
              </w:rPr>
            </w:pPr>
            <w:r w:rsidRPr="00D71360">
              <w:rPr>
                <w:b/>
                <w:sz w:val="22"/>
                <w:szCs w:val="22"/>
              </w:rPr>
              <w:t xml:space="preserve">СЕЛЬСОВЕТ МУНИЦИПАЛЬНОГО </w:t>
            </w:r>
          </w:p>
          <w:p w14:paraId="4A2E8748" w14:textId="77777777" w:rsidR="00501CC7" w:rsidRPr="00D71360" w:rsidRDefault="00501CC7" w:rsidP="00501CC7">
            <w:pPr>
              <w:pStyle w:val="a4"/>
              <w:rPr>
                <w:sz w:val="17"/>
                <w:szCs w:val="17"/>
              </w:rPr>
            </w:pPr>
            <w:r w:rsidRPr="00D71360">
              <w:rPr>
                <w:b/>
                <w:sz w:val="22"/>
                <w:szCs w:val="22"/>
              </w:rPr>
              <w:t>РАЙОНА БАЙМАКСКИЙ РАЙОН</w:t>
            </w:r>
          </w:p>
          <w:p w14:paraId="7608BF1A" w14:textId="77777777" w:rsidR="00501CC7" w:rsidRPr="00984F3E" w:rsidRDefault="00501CC7" w:rsidP="00501CC7">
            <w:pPr>
              <w:spacing w:after="0"/>
              <w:jc w:val="center"/>
            </w:pPr>
          </w:p>
          <w:p w14:paraId="48984281" w14:textId="77777777" w:rsidR="00501CC7" w:rsidRPr="00984F3E" w:rsidRDefault="00501CC7" w:rsidP="00501CC7">
            <w:pPr>
              <w:spacing w:after="0"/>
              <w:jc w:val="center"/>
              <w:rPr>
                <w:sz w:val="15"/>
                <w:szCs w:val="15"/>
              </w:rPr>
            </w:pPr>
            <w:proofErr w:type="gramStart"/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,РБ</w:t>
            </w:r>
            <w:proofErr w:type="gramEnd"/>
            <w:r w:rsidRPr="00984F3E">
              <w:rPr>
                <w:sz w:val="15"/>
                <w:szCs w:val="15"/>
              </w:rPr>
              <w:t>,Баймакский район,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с</w:t>
            </w:r>
            <w:r w:rsidRPr="00984F3E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Билял</w:t>
            </w:r>
            <w:proofErr w:type="spellEnd"/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 w:rsidRPr="00984F3E">
              <w:rPr>
                <w:sz w:val="15"/>
                <w:szCs w:val="15"/>
              </w:rPr>
              <w:t>ул</w:t>
            </w:r>
            <w:r>
              <w:rPr>
                <w:sz w:val="15"/>
                <w:szCs w:val="15"/>
              </w:rPr>
              <w:t xml:space="preserve">.З.Биишевой,19 </w:t>
            </w:r>
          </w:p>
          <w:p w14:paraId="143C24A9" w14:textId="77777777" w:rsidR="00501CC7" w:rsidRPr="009161F2" w:rsidRDefault="00501CC7" w:rsidP="00501CC7">
            <w:pPr>
              <w:spacing w:after="0"/>
              <w:jc w:val="center"/>
              <w:rPr>
                <w:sz w:val="16"/>
                <w:szCs w:val="16"/>
              </w:rPr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 xml:space="preserve">85-68, 4-85-30 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bilal</w:t>
            </w:r>
            <w:proofErr w:type="spellEnd"/>
            <w:r w:rsidRPr="009B26DB"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984F3E"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984F3E">
              <w:rPr>
                <w:sz w:val="15"/>
                <w:szCs w:val="15"/>
              </w:rPr>
              <w:t>.</w:t>
            </w:r>
            <w:proofErr w:type="spellStart"/>
            <w:r w:rsidRPr="00984F3E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</w:tr>
    </w:tbl>
    <w:p w14:paraId="06770D8B" w14:textId="16DA9181" w:rsidR="00501CC7" w:rsidRPr="00AE5231" w:rsidRDefault="00501CC7" w:rsidP="00501CC7">
      <w:pPr>
        <w:jc w:val="center"/>
        <w:rPr>
          <w:rFonts w:ascii="Times New Roman" w:hAnsi="Times New Roman"/>
          <w:b/>
          <w:sz w:val="28"/>
          <w:szCs w:val="28"/>
        </w:rPr>
      </w:pPr>
      <w:r w:rsidRPr="002C25BD">
        <w:rPr>
          <w:noProof/>
        </w:rPr>
        <w:t xml:space="preserve"> </w:t>
      </w: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E5231">
        <w:rPr>
          <w:rFonts w:ascii="Times New Roman" w:hAnsi="Times New Roman"/>
          <w:b/>
          <w:sz w:val="28"/>
          <w:szCs w:val="28"/>
        </w:rPr>
        <w:t xml:space="preserve">            </w:t>
      </w:r>
      <w:r w:rsidR="00502FA5">
        <w:rPr>
          <w:rFonts w:ascii="Times New Roman" w:hAnsi="Times New Roman"/>
          <w:b/>
          <w:sz w:val="28"/>
          <w:szCs w:val="28"/>
        </w:rPr>
        <w:t xml:space="preserve">        </w:t>
      </w:r>
      <w:r w:rsidRPr="00AE5231">
        <w:rPr>
          <w:rFonts w:ascii="Times New Roman" w:hAnsi="Times New Roman"/>
          <w:b/>
          <w:sz w:val="28"/>
          <w:szCs w:val="28"/>
        </w:rPr>
        <w:t xml:space="preserve">   №</w:t>
      </w:r>
      <w:r>
        <w:rPr>
          <w:rFonts w:ascii="Times New Roman" w:hAnsi="Times New Roman"/>
          <w:b/>
          <w:sz w:val="28"/>
          <w:szCs w:val="28"/>
        </w:rPr>
        <w:t>2</w:t>
      </w:r>
      <w:r w:rsidR="00502FA5">
        <w:rPr>
          <w:rFonts w:ascii="Times New Roman" w:hAnsi="Times New Roman"/>
          <w:b/>
          <w:sz w:val="28"/>
          <w:szCs w:val="28"/>
        </w:rPr>
        <w:t>8</w:t>
      </w:r>
      <w:r w:rsidRPr="00AE5231">
        <w:rPr>
          <w:rFonts w:ascii="Times New Roman" w:hAnsi="Times New Roman"/>
          <w:b/>
          <w:sz w:val="28"/>
          <w:szCs w:val="28"/>
        </w:rPr>
        <w:t xml:space="preserve">         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Pr="00AE5231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27 июнь</w:t>
      </w:r>
      <w:r>
        <w:rPr>
          <w:rFonts w:ascii="Times New Roman" w:hAnsi="Times New Roman"/>
          <w:b/>
          <w:sz w:val="28"/>
          <w:szCs w:val="28"/>
        </w:rPr>
        <w:t xml:space="preserve"> 2025</w:t>
      </w:r>
      <w:r w:rsidRPr="00AE5231">
        <w:rPr>
          <w:rFonts w:ascii="Times New Roman" w:hAnsi="Times New Roman"/>
          <w:b/>
          <w:sz w:val="28"/>
          <w:szCs w:val="28"/>
        </w:rPr>
        <w:t xml:space="preserve"> й</w:t>
      </w:r>
      <w:r w:rsidR="00502FA5">
        <w:rPr>
          <w:rFonts w:ascii="Times New Roman" w:hAnsi="Times New Roman"/>
          <w:b/>
          <w:sz w:val="28"/>
          <w:szCs w:val="28"/>
        </w:rPr>
        <w:t>.</w:t>
      </w:r>
      <w:r w:rsidRPr="00AE5231">
        <w:rPr>
          <w:rFonts w:ascii="Times New Roman" w:hAnsi="Times New Roman"/>
          <w:b/>
          <w:sz w:val="28"/>
          <w:szCs w:val="28"/>
        </w:rPr>
        <w:t xml:space="preserve">         </w:t>
      </w:r>
      <w:r w:rsidR="00502FA5">
        <w:rPr>
          <w:rFonts w:ascii="Times New Roman" w:hAnsi="Times New Roman"/>
          <w:b/>
          <w:sz w:val="28"/>
          <w:szCs w:val="28"/>
        </w:rPr>
        <w:t xml:space="preserve">      </w:t>
      </w:r>
      <w:r w:rsidRPr="00AE5231">
        <w:rPr>
          <w:rFonts w:ascii="Times New Roman" w:hAnsi="Times New Roman"/>
          <w:b/>
          <w:sz w:val="28"/>
          <w:szCs w:val="28"/>
        </w:rPr>
        <w:t xml:space="preserve">       </w:t>
      </w:r>
      <w:r w:rsidR="00502FA5">
        <w:rPr>
          <w:rFonts w:ascii="Times New Roman" w:hAnsi="Times New Roman"/>
          <w:b/>
          <w:sz w:val="28"/>
          <w:szCs w:val="28"/>
        </w:rPr>
        <w:t xml:space="preserve">        </w:t>
      </w:r>
      <w:bookmarkStart w:id="0" w:name="_GoBack"/>
      <w:bookmarkEnd w:id="0"/>
      <w:r w:rsidRPr="00AE5231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sz w:val="28"/>
          <w:szCs w:val="28"/>
        </w:rPr>
        <w:t>27 июня</w:t>
      </w:r>
      <w:r>
        <w:rPr>
          <w:rFonts w:ascii="Times New Roman" w:hAnsi="Times New Roman"/>
          <w:b/>
          <w:sz w:val="28"/>
          <w:szCs w:val="28"/>
        </w:rPr>
        <w:t xml:space="preserve"> 2025</w:t>
      </w:r>
      <w:r w:rsidRPr="00AE5231">
        <w:rPr>
          <w:rFonts w:ascii="Times New Roman" w:hAnsi="Times New Roman"/>
          <w:b/>
          <w:sz w:val="28"/>
          <w:szCs w:val="28"/>
        </w:rPr>
        <w:t xml:space="preserve"> г.</w:t>
      </w:r>
    </w:p>
    <w:p w14:paraId="428F101B" w14:textId="77777777" w:rsidR="00501CC7" w:rsidRDefault="00501CC7" w:rsidP="00501CC7">
      <w:pPr>
        <w:pStyle w:val="a3"/>
        <w:shd w:val="clear" w:color="auto" w:fill="FFFFFF"/>
        <w:rPr>
          <w:noProof/>
        </w:rPr>
      </w:pPr>
    </w:p>
    <w:p w14:paraId="6D8E1996" w14:textId="55585E9E" w:rsidR="00740481" w:rsidRPr="00FC0CB0" w:rsidRDefault="00740481" w:rsidP="00765080">
      <w:pPr>
        <w:jc w:val="center"/>
        <w:outlineLvl w:val="0"/>
        <w:rPr>
          <w:sz w:val="28"/>
          <w:szCs w:val="28"/>
        </w:rPr>
      </w:pPr>
      <w:r w:rsidRPr="00FC0CB0">
        <w:rPr>
          <w:rFonts w:ascii="Times New Roman" w:hAnsi="Times New Roman" w:cs="Times New Roman"/>
          <w:b/>
          <w:sz w:val="28"/>
          <w:szCs w:val="28"/>
        </w:rPr>
        <w:t xml:space="preserve">О принятии движимого имущества в </w:t>
      </w:r>
      <w:proofErr w:type="gramStart"/>
      <w:r w:rsidR="00CB6EBB" w:rsidRPr="00FC0CB0">
        <w:rPr>
          <w:rFonts w:ascii="Times New Roman" w:hAnsi="Times New Roman" w:cs="Times New Roman"/>
          <w:b/>
          <w:sz w:val="28"/>
          <w:szCs w:val="28"/>
        </w:rPr>
        <w:t>собственность</w:t>
      </w:r>
      <w:r w:rsidRPr="00FC0CB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6F96" w:rsidRPr="00FC0CB0">
        <w:rPr>
          <w:rFonts w:ascii="Times New Roman" w:hAnsi="Times New Roman" w:cs="Times New Roman"/>
          <w:b/>
          <w:sz w:val="28"/>
          <w:szCs w:val="28"/>
        </w:rPr>
        <w:t>сельского</w:t>
      </w:r>
      <w:proofErr w:type="gramEnd"/>
      <w:r w:rsidR="005F6F96" w:rsidRPr="00FC0CB0">
        <w:rPr>
          <w:rFonts w:ascii="Times New Roman" w:hAnsi="Times New Roman" w:cs="Times New Roman"/>
          <w:b/>
          <w:sz w:val="28"/>
          <w:szCs w:val="28"/>
        </w:rPr>
        <w:t xml:space="preserve"> поселения </w:t>
      </w:r>
      <w:proofErr w:type="spellStart"/>
      <w:r w:rsidR="00EC0404">
        <w:rPr>
          <w:rFonts w:ascii="Times New Roman" w:hAnsi="Times New Roman" w:cs="Times New Roman"/>
          <w:b/>
          <w:sz w:val="28"/>
          <w:szCs w:val="28"/>
        </w:rPr>
        <w:t>Биляловский</w:t>
      </w:r>
      <w:proofErr w:type="spellEnd"/>
      <w:r w:rsidR="005F6F96" w:rsidRPr="00FC0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0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F96" w:rsidRPr="00FC0CB0">
        <w:rPr>
          <w:rFonts w:ascii="Times New Roman" w:hAnsi="Times New Roman" w:cs="Times New Roman"/>
          <w:b/>
          <w:sz w:val="28"/>
          <w:szCs w:val="28"/>
        </w:rPr>
        <w:t xml:space="preserve">сельсовет </w:t>
      </w:r>
      <w:r w:rsidRPr="00FC0CB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Баймакский район Республики Башкортостан </w:t>
      </w:r>
    </w:p>
    <w:p w14:paraId="40A50B6F" w14:textId="480FB97D" w:rsidR="00EB019B" w:rsidRPr="00FC0CB0" w:rsidRDefault="007E024A" w:rsidP="00EB019B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C0CB0"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 xml:space="preserve">Руководствуясь ст.14 Федерального закона от 06.10.2003 №131-ФЗ  </w:t>
      </w:r>
      <w:r w:rsidR="00EB019B" w:rsidRPr="00FC0CB0">
        <w:rPr>
          <w:sz w:val="28"/>
          <w:szCs w:val="28"/>
        </w:rPr>
        <w:t>«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B019B" w:rsidRPr="00FC0CB0">
        <w:rPr>
          <w:sz w:val="28"/>
          <w:szCs w:val="28"/>
        </w:rPr>
        <w:t xml:space="preserve">», </w:t>
      </w:r>
      <w:r w:rsidR="00EB019B" w:rsidRPr="00FC0CB0">
        <w:rPr>
          <w:rFonts w:ascii="Times New Roman" w:hAnsi="Times New Roman" w:cs="Times New Roman"/>
          <w:sz w:val="28"/>
          <w:szCs w:val="28"/>
        </w:rPr>
        <w:t xml:space="preserve">Уставом  </w:t>
      </w:r>
      <w:r w:rsidR="000C706D" w:rsidRPr="00FC0CB0">
        <w:rPr>
          <w:rFonts w:ascii="Times New Roman" w:hAnsi="Times New Roman" w:cs="Times New Roman"/>
          <w:sz w:val="28"/>
          <w:szCs w:val="28"/>
        </w:rPr>
        <w:t>сельского</w:t>
      </w:r>
      <w:r w:rsidR="00EB019B" w:rsidRPr="00FC0CB0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EC0404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="000C706D" w:rsidRPr="00FC0CB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>муниципального района Баймакский район Республики Башкортостан, Постановлением Администрации муниципального района Баймакский район Республики Башкортостан №</w:t>
      </w:r>
      <w:r w:rsidR="00FC0CB0" w:rsidRPr="00FC0CB0">
        <w:rPr>
          <w:rFonts w:ascii="Times New Roman CYR" w:hAnsi="Times New Roman CYR" w:cs="Times New Roman CYR"/>
          <w:sz w:val="28"/>
          <w:szCs w:val="28"/>
        </w:rPr>
        <w:t>507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 xml:space="preserve"> от </w:t>
      </w:r>
      <w:r w:rsidR="00FC0CB0" w:rsidRPr="00FC0CB0">
        <w:rPr>
          <w:rFonts w:ascii="Times New Roman CYR" w:hAnsi="Times New Roman CYR" w:cs="Times New Roman CYR"/>
          <w:sz w:val="28"/>
          <w:szCs w:val="28"/>
        </w:rPr>
        <w:t>23.06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>.202</w:t>
      </w:r>
      <w:r w:rsidR="00FC0CB0" w:rsidRPr="00FC0CB0">
        <w:rPr>
          <w:rFonts w:ascii="Times New Roman CYR" w:hAnsi="Times New Roman CYR" w:cs="Times New Roman CYR"/>
          <w:sz w:val="28"/>
          <w:szCs w:val="28"/>
        </w:rPr>
        <w:t>5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 xml:space="preserve"> года «О</w:t>
      </w:r>
      <w:r w:rsidR="00160A0D" w:rsidRPr="00FC0CB0">
        <w:rPr>
          <w:rFonts w:ascii="Times New Roman CYR" w:hAnsi="Times New Roman CYR" w:cs="Times New Roman CYR"/>
          <w:sz w:val="28"/>
          <w:szCs w:val="28"/>
        </w:rPr>
        <w:t xml:space="preserve"> принятии  в </w:t>
      </w:r>
      <w:r w:rsidR="00765080" w:rsidRPr="00FC0CB0">
        <w:rPr>
          <w:rFonts w:ascii="Times New Roman CYR" w:hAnsi="Times New Roman CYR" w:cs="Times New Roman CYR"/>
          <w:sz w:val="28"/>
          <w:szCs w:val="28"/>
        </w:rPr>
        <w:t>казну</w:t>
      </w:r>
      <w:r w:rsidR="00160A0D" w:rsidRPr="00FC0CB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Баймакский район Республики Башкортостан </w:t>
      </w:r>
      <w:r w:rsidR="00FC0CB0" w:rsidRPr="00FC0CB0">
        <w:rPr>
          <w:rFonts w:ascii="Times New Roman CYR" w:hAnsi="Times New Roman CYR" w:cs="Times New Roman CYR"/>
          <w:sz w:val="28"/>
          <w:szCs w:val="28"/>
        </w:rPr>
        <w:t xml:space="preserve">движимого имущества </w:t>
      </w:r>
      <w:r w:rsidR="00160A0D" w:rsidRPr="00FC0CB0">
        <w:rPr>
          <w:rFonts w:ascii="Times New Roman CYR" w:hAnsi="Times New Roman CYR" w:cs="Times New Roman CYR"/>
          <w:sz w:val="28"/>
          <w:szCs w:val="28"/>
        </w:rPr>
        <w:t>и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 xml:space="preserve"> передаче </w:t>
      </w:r>
      <w:r w:rsidR="00160A0D" w:rsidRPr="00FC0CB0">
        <w:rPr>
          <w:rFonts w:ascii="Times New Roman CYR" w:hAnsi="Times New Roman CYR" w:cs="Times New Roman CYR"/>
          <w:sz w:val="28"/>
          <w:szCs w:val="28"/>
        </w:rPr>
        <w:t xml:space="preserve">его 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765080" w:rsidRPr="00FC0CB0">
        <w:rPr>
          <w:rFonts w:ascii="Times New Roman CYR" w:hAnsi="Times New Roman CYR" w:cs="Times New Roman CYR"/>
          <w:sz w:val="28"/>
          <w:szCs w:val="28"/>
        </w:rPr>
        <w:t>собственность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C0CB0" w:rsidRPr="00FC0CB0">
        <w:rPr>
          <w:rFonts w:ascii="Times New Roman CYR" w:hAnsi="Times New Roman CYR" w:cs="Times New Roman CYR"/>
          <w:sz w:val="28"/>
          <w:szCs w:val="28"/>
        </w:rPr>
        <w:t xml:space="preserve">сельских </w:t>
      </w:r>
      <w:r w:rsidR="00814BC9" w:rsidRPr="00FC0CB0">
        <w:rPr>
          <w:rFonts w:ascii="Times New Roman CYR" w:hAnsi="Times New Roman CYR" w:cs="Times New Roman CYR"/>
          <w:sz w:val="28"/>
          <w:szCs w:val="28"/>
        </w:rPr>
        <w:t>поселений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Баймакский район РБ»</w:t>
      </w:r>
      <w:r w:rsidRPr="00FC0CB0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 xml:space="preserve">Администрация </w:t>
      </w:r>
      <w:r w:rsidR="000C706D" w:rsidRPr="00FC0CB0">
        <w:rPr>
          <w:rFonts w:ascii="Times New Roman CYR" w:hAnsi="Times New Roman CYR" w:cs="Times New Roman CYR"/>
          <w:sz w:val="28"/>
          <w:szCs w:val="28"/>
        </w:rPr>
        <w:t>сельского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 xml:space="preserve"> поселения </w:t>
      </w:r>
      <w:proofErr w:type="spellStart"/>
      <w:r w:rsidR="00EC0404">
        <w:rPr>
          <w:rFonts w:ascii="Times New Roman CYR" w:hAnsi="Times New Roman CYR" w:cs="Times New Roman CYR"/>
          <w:sz w:val="28"/>
          <w:szCs w:val="28"/>
        </w:rPr>
        <w:t>Биляловский</w:t>
      </w:r>
      <w:proofErr w:type="spellEnd"/>
      <w:r w:rsidR="000C706D" w:rsidRPr="00FC0CB0">
        <w:rPr>
          <w:rFonts w:ascii="Times New Roman CYR" w:hAnsi="Times New Roman CYR" w:cs="Times New Roman CYR"/>
          <w:sz w:val="28"/>
          <w:szCs w:val="28"/>
        </w:rPr>
        <w:t xml:space="preserve"> сельсовет</w:t>
      </w:r>
      <w:r w:rsidR="00EB019B" w:rsidRPr="00FC0CB0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Баймакский район Республики Башкортостан</w:t>
      </w:r>
    </w:p>
    <w:p w14:paraId="16B47878" w14:textId="77777777" w:rsidR="00EB019B" w:rsidRPr="00FC0CB0" w:rsidRDefault="00EB019B" w:rsidP="00EB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E5096" w14:textId="72292EBA" w:rsidR="00EB019B" w:rsidRPr="00FC0CB0" w:rsidRDefault="00814BC9" w:rsidP="00EB0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CB0">
        <w:rPr>
          <w:rFonts w:ascii="Times New Roman" w:hAnsi="Times New Roman" w:cs="Times New Roman"/>
          <w:sz w:val="28"/>
          <w:szCs w:val="28"/>
        </w:rPr>
        <w:t>п</w:t>
      </w:r>
      <w:r w:rsidR="00EB019B" w:rsidRPr="00FC0CB0">
        <w:rPr>
          <w:rFonts w:ascii="Times New Roman" w:hAnsi="Times New Roman" w:cs="Times New Roman"/>
          <w:sz w:val="28"/>
          <w:szCs w:val="28"/>
        </w:rPr>
        <w:t>остановляет:</w:t>
      </w:r>
    </w:p>
    <w:p w14:paraId="1CE65ECA" w14:textId="77777777" w:rsidR="00EB019B" w:rsidRPr="00FC0CB0" w:rsidRDefault="00EB019B" w:rsidP="00EB0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DD9641" w14:textId="5023B816" w:rsidR="00FC0CB0" w:rsidRPr="00FC0CB0" w:rsidRDefault="00EB019B" w:rsidP="00FC0CB0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0CB0">
        <w:rPr>
          <w:rFonts w:ascii="Times New Roman" w:hAnsi="Times New Roman" w:cs="Times New Roman"/>
          <w:sz w:val="28"/>
          <w:szCs w:val="28"/>
        </w:rPr>
        <w:t xml:space="preserve">Принять в </w:t>
      </w:r>
      <w:r w:rsidR="00765080" w:rsidRPr="00FC0CB0">
        <w:rPr>
          <w:rFonts w:ascii="Times New Roman" w:hAnsi="Times New Roman" w:cs="Times New Roman"/>
          <w:sz w:val="28"/>
          <w:szCs w:val="28"/>
        </w:rPr>
        <w:t>собственность</w:t>
      </w:r>
      <w:r w:rsidR="00160A0D" w:rsidRPr="00FC0CB0">
        <w:rPr>
          <w:rFonts w:ascii="Times New Roman" w:hAnsi="Times New Roman" w:cs="Times New Roman"/>
          <w:sz w:val="28"/>
          <w:szCs w:val="28"/>
        </w:rPr>
        <w:t xml:space="preserve"> </w:t>
      </w:r>
      <w:r w:rsidR="000C706D" w:rsidRPr="00FC0CB0">
        <w:rPr>
          <w:rFonts w:ascii="Times New Roman" w:hAnsi="Times New Roman" w:cs="Times New Roman"/>
          <w:sz w:val="28"/>
          <w:szCs w:val="28"/>
        </w:rPr>
        <w:t>сельского</w:t>
      </w:r>
      <w:r w:rsidRPr="00FC0CB0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EC0404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="000C706D" w:rsidRPr="00FC0CB0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03CC6" w:rsidRPr="00FC0CB0">
        <w:rPr>
          <w:rFonts w:ascii="Times New Roman" w:hAnsi="Times New Roman" w:cs="Times New Roman"/>
          <w:sz w:val="28"/>
          <w:szCs w:val="28"/>
        </w:rPr>
        <w:t xml:space="preserve"> </w:t>
      </w:r>
      <w:r w:rsidRPr="00FC0CB0">
        <w:rPr>
          <w:rFonts w:ascii="Times New Roman" w:hAnsi="Times New Roman" w:cs="Times New Roman"/>
          <w:sz w:val="28"/>
          <w:szCs w:val="28"/>
        </w:rPr>
        <w:t>муниципального района Баймакский район Республики Башкортостан</w:t>
      </w:r>
      <w:r w:rsidR="006E7F1F" w:rsidRPr="00FC0CB0">
        <w:rPr>
          <w:rFonts w:ascii="Times New Roman" w:hAnsi="Times New Roman" w:cs="Times New Roman"/>
          <w:sz w:val="28"/>
          <w:szCs w:val="28"/>
        </w:rPr>
        <w:t xml:space="preserve"> </w:t>
      </w:r>
      <w:r w:rsidR="001A7D9F" w:rsidRPr="00FC0CB0">
        <w:rPr>
          <w:rFonts w:ascii="Times New Roman" w:hAnsi="Times New Roman" w:cs="Times New Roman"/>
          <w:sz w:val="28"/>
          <w:szCs w:val="28"/>
        </w:rPr>
        <w:t>движимое имущество</w:t>
      </w:r>
      <w:r w:rsidR="00FC0CB0">
        <w:rPr>
          <w:rFonts w:ascii="Times New Roman" w:hAnsi="Times New Roman" w:cs="Times New Roman"/>
          <w:sz w:val="28"/>
          <w:szCs w:val="28"/>
        </w:rPr>
        <w:t xml:space="preserve"> </w:t>
      </w:r>
      <w:r w:rsidR="00FC0CB0" w:rsidRPr="00FC0CB0">
        <w:rPr>
          <w:rFonts w:ascii="Times New Roman" w:hAnsi="Times New Roman" w:cs="Times New Roman"/>
          <w:sz w:val="28"/>
          <w:szCs w:val="28"/>
        </w:rPr>
        <w:t xml:space="preserve">- светильники светодиодные ДКУ-40 5000К 4200 Лм </w:t>
      </w:r>
      <w:r w:rsidR="00FC0CB0" w:rsidRPr="00FC0CB0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FC0CB0" w:rsidRPr="00FC0CB0">
        <w:rPr>
          <w:rFonts w:ascii="Times New Roman" w:hAnsi="Times New Roman" w:cs="Times New Roman"/>
          <w:sz w:val="28"/>
          <w:szCs w:val="28"/>
        </w:rPr>
        <w:t xml:space="preserve">65 </w:t>
      </w:r>
      <w:r w:rsidR="00FC0CB0" w:rsidRPr="00FC0CB0">
        <w:rPr>
          <w:rFonts w:ascii="Times New Roman" w:hAnsi="Times New Roman" w:cs="Times New Roman"/>
          <w:sz w:val="28"/>
          <w:szCs w:val="28"/>
          <w:lang w:val="en-US"/>
        </w:rPr>
        <w:t>Navigator</w:t>
      </w:r>
      <w:r w:rsidR="00FC0CB0" w:rsidRPr="00FC0CB0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EC0404">
        <w:rPr>
          <w:rFonts w:ascii="Times New Roman" w:hAnsi="Times New Roman" w:cs="Times New Roman"/>
          <w:sz w:val="28"/>
          <w:szCs w:val="28"/>
        </w:rPr>
        <w:t>16</w:t>
      </w:r>
      <w:r w:rsidR="00FC0CB0" w:rsidRPr="00FC0CB0">
        <w:rPr>
          <w:rFonts w:ascii="Times New Roman" w:hAnsi="Times New Roman" w:cs="Times New Roman"/>
          <w:sz w:val="28"/>
          <w:szCs w:val="28"/>
        </w:rPr>
        <w:t xml:space="preserve"> штук балансовой и остаточной стоимостью </w:t>
      </w:r>
      <w:r w:rsidR="00EC0404">
        <w:rPr>
          <w:rFonts w:ascii="Times New Roman" w:hAnsi="Times New Roman" w:cs="Times New Roman"/>
          <w:sz w:val="28"/>
          <w:szCs w:val="28"/>
        </w:rPr>
        <w:t>34032</w:t>
      </w:r>
      <w:r w:rsidR="00FC0CB0" w:rsidRPr="00FC0CB0">
        <w:rPr>
          <w:rFonts w:ascii="Times New Roman" w:hAnsi="Times New Roman" w:cs="Times New Roman"/>
          <w:sz w:val="28"/>
          <w:szCs w:val="28"/>
        </w:rPr>
        <w:t xml:space="preserve"> рубл</w:t>
      </w:r>
      <w:r w:rsidR="00EC0404">
        <w:rPr>
          <w:rFonts w:ascii="Times New Roman" w:hAnsi="Times New Roman" w:cs="Times New Roman"/>
          <w:sz w:val="28"/>
          <w:szCs w:val="28"/>
        </w:rPr>
        <w:t>я</w:t>
      </w:r>
      <w:r w:rsidR="00FC0CB0" w:rsidRPr="00FC0CB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40B0D49" w14:textId="75DA1F6A" w:rsidR="00814BC9" w:rsidRPr="00FC0CB0" w:rsidRDefault="00765080" w:rsidP="00FC0CB0">
      <w:pPr>
        <w:pStyle w:val="ConsPlusNormal"/>
        <w:jc w:val="both"/>
        <w:rPr>
          <w:sz w:val="28"/>
          <w:szCs w:val="28"/>
        </w:rPr>
      </w:pPr>
      <w:r w:rsidRPr="00FC0CB0">
        <w:rPr>
          <w:sz w:val="28"/>
          <w:szCs w:val="28"/>
        </w:rPr>
        <w:t>2</w:t>
      </w:r>
      <w:r w:rsidR="00740481" w:rsidRPr="00FC0CB0">
        <w:rPr>
          <w:sz w:val="28"/>
          <w:szCs w:val="28"/>
        </w:rPr>
        <w:t xml:space="preserve">. </w:t>
      </w:r>
      <w:r w:rsidR="001A7D9F" w:rsidRPr="00FC0CB0">
        <w:rPr>
          <w:sz w:val="28"/>
          <w:szCs w:val="28"/>
        </w:rPr>
        <w:t xml:space="preserve">     </w:t>
      </w:r>
      <w:r w:rsidR="00EB019B" w:rsidRPr="00FC0CB0">
        <w:rPr>
          <w:sz w:val="28"/>
          <w:szCs w:val="28"/>
        </w:rPr>
        <w:t xml:space="preserve">Контроль за исполнением настоящего постановления </w:t>
      </w:r>
      <w:r w:rsidR="00003CC6" w:rsidRPr="00FC0CB0">
        <w:rPr>
          <w:sz w:val="28"/>
          <w:szCs w:val="28"/>
        </w:rPr>
        <w:t>оставляю за собой.</w:t>
      </w:r>
    </w:p>
    <w:p w14:paraId="79ACA559" w14:textId="77777777" w:rsidR="00814BC9" w:rsidRPr="00FC0CB0" w:rsidRDefault="00814BC9" w:rsidP="00814BC9">
      <w:pPr>
        <w:pStyle w:val="ConsPlusNormal"/>
        <w:ind w:firstLine="567"/>
        <w:jc w:val="both"/>
        <w:rPr>
          <w:sz w:val="28"/>
          <w:szCs w:val="28"/>
        </w:rPr>
      </w:pPr>
    </w:p>
    <w:p w14:paraId="454F7801" w14:textId="24483AD2" w:rsidR="00EB019B" w:rsidRDefault="00EB019B" w:rsidP="00EB019B">
      <w:pPr>
        <w:pStyle w:val="ConsPlusNormal"/>
        <w:ind w:firstLine="709"/>
        <w:jc w:val="both"/>
        <w:rPr>
          <w:sz w:val="28"/>
          <w:szCs w:val="28"/>
        </w:rPr>
      </w:pPr>
    </w:p>
    <w:p w14:paraId="02053E98" w14:textId="77777777" w:rsidR="00501CC7" w:rsidRPr="00FC0CB0" w:rsidRDefault="00501CC7" w:rsidP="00EB019B">
      <w:pPr>
        <w:pStyle w:val="ConsPlusNormal"/>
        <w:ind w:firstLine="709"/>
        <w:jc w:val="both"/>
        <w:rPr>
          <w:sz w:val="28"/>
          <w:szCs w:val="28"/>
        </w:rPr>
      </w:pPr>
    </w:p>
    <w:p w14:paraId="14BB93B6" w14:textId="77777777" w:rsidR="00EB019B" w:rsidRPr="00FC0CB0" w:rsidRDefault="00EB019B" w:rsidP="00EB019B">
      <w:pPr>
        <w:pStyle w:val="ConsPlusNormal"/>
        <w:jc w:val="center"/>
        <w:rPr>
          <w:sz w:val="28"/>
          <w:szCs w:val="28"/>
        </w:rPr>
      </w:pPr>
    </w:p>
    <w:p w14:paraId="2D6C29CA" w14:textId="60124A14" w:rsidR="00EB019B" w:rsidRDefault="006E7F1F" w:rsidP="00003CC6">
      <w:pPr>
        <w:pStyle w:val="ConsPlusNormal"/>
        <w:jc w:val="both"/>
        <w:rPr>
          <w:sz w:val="28"/>
          <w:szCs w:val="28"/>
        </w:rPr>
      </w:pPr>
      <w:r w:rsidRPr="00FC0CB0">
        <w:rPr>
          <w:sz w:val="28"/>
          <w:szCs w:val="28"/>
        </w:rPr>
        <w:t xml:space="preserve"> </w:t>
      </w:r>
      <w:r w:rsidR="00EB019B" w:rsidRPr="00FC0CB0">
        <w:rPr>
          <w:sz w:val="28"/>
          <w:szCs w:val="28"/>
        </w:rPr>
        <w:t>Глав</w:t>
      </w:r>
      <w:r w:rsidR="001A7D9F" w:rsidRPr="00FC0CB0">
        <w:rPr>
          <w:sz w:val="28"/>
          <w:szCs w:val="28"/>
        </w:rPr>
        <w:t>а</w:t>
      </w:r>
      <w:r w:rsidR="00EB019B" w:rsidRPr="00FC0CB0">
        <w:rPr>
          <w:sz w:val="28"/>
          <w:szCs w:val="28"/>
        </w:rPr>
        <w:t xml:space="preserve"> </w:t>
      </w:r>
      <w:r w:rsidR="00501CC7">
        <w:rPr>
          <w:sz w:val="28"/>
          <w:szCs w:val="28"/>
        </w:rPr>
        <w:t>сельского поселения</w:t>
      </w:r>
      <w:r w:rsidR="00003CC6" w:rsidRPr="00FC0CB0">
        <w:rPr>
          <w:sz w:val="28"/>
          <w:szCs w:val="28"/>
        </w:rPr>
        <w:t xml:space="preserve">                                  </w:t>
      </w:r>
      <w:r w:rsidR="00501CC7">
        <w:rPr>
          <w:sz w:val="28"/>
          <w:szCs w:val="28"/>
        </w:rPr>
        <w:t xml:space="preserve">  </w:t>
      </w:r>
      <w:r w:rsidR="00003CC6" w:rsidRPr="00FC0CB0">
        <w:rPr>
          <w:sz w:val="28"/>
          <w:szCs w:val="28"/>
        </w:rPr>
        <w:t xml:space="preserve">   </w:t>
      </w:r>
      <w:r w:rsidR="00EC0404">
        <w:rPr>
          <w:sz w:val="28"/>
          <w:szCs w:val="28"/>
        </w:rPr>
        <w:t xml:space="preserve">Д.Р. </w:t>
      </w:r>
      <w:proofErr w:type="spellStart"/>
      <w:r w:rsidR="00EC0404">
        <w:rPr>
          <w:sz w:val="28"/>
          <w:szCs w:val="28"/>
        </w:rPr>
        <w:t>Исаньюлов</w:t>
      </w:r>
      <w:proofErr w:type="spellEnd"/>
    </w:p>
    <w:p w14:paraId="4CE80D67" w14:textId="77777777" w:rsidR="00FC0CB0" w:rsidRDefault="00FC0CB0" w:rsidP="00003CC6">
      <w:pPr>
        <w:pStyle w:val="ConsPlusNormal"/>
        <w:jc w:val="both"/>
        <w:rPr>
          <w:sz w:val="28"/>
          <w:szCs w:val="28"/>
        </w:rPr>
      </w:pPr>
    </w:p>
    <w:p w14:paraId="102EF66F" w14:textId="77777777" w:rsidR="00FC0CB0" w:rsidRDefault="00FC0CB0" w:rsidP="00003CC6">
      <w:pPr>
        <w:pStyle w:val="ConsPlusNormal"/>
        <w:jc w:val="both"/>
        <w:rPr>
          <w:sz w:val="28"/>
          <w:szCs w:val="28"/>
        </w:rPr>
      </w:pPr>
    </w:p>
    <w:p w14:paraId="3A2DCE4D" w14:textId="77777777" w:rsidR="00FC0CB0" w:rsidRDefault="00FC0CB0" w:rsidP="00003CC6">
      <w:pPr>
        <w:pStyle w:val="ConsPlusNormal"/>
        <w:jc w:val="both"/>
        <w:rPr>
          <w:sz w:val="28"/>
          <w:szCs w:val="28"/>
        </w:rPr>
      </w:pPr>
    </w:p>
    <w:p w14:paraId="487A5B41" w14:textId="2C170B09" w:rsidR="00FC0CB0" w:rsidRDefault="00FC0CB0" w:rsidP="00003CC6">
      <w:pPr>
        <w:pStyle w:val="ConsPlusNormal"/>
        <w:jc w:val="both"/>
        <w:rPr>
          <w:sz w:val="28"/>
          <w:szCs w:val="28"/>
        </w:rPr>
      </w:pPr>
    </w:p>
    <w:p w14:paraId="60B68070" w14:textId="1E3EF874" w:rsidR="00FC0CB0" w:rsidRDefault="00FC0CB0" w:rsidP="00003CC6">
      <w:pPr>
        <w:pStyle w:val="ConsPlusNormal"/>
        <w:jc w:val="both"/>
        <w:rPr>
          <w:sz w:val="28"/>
          <w:szCs w:val="28"/>
        </w:rPr>
      </w:pPr>
    </w:p>
    <w:p w14:paraId="73D87AE6" w14:textId="77777777" w:rsidR="00B53CE9" w:rsidRDefault="00B53CE9" w:rsidP="00B53CE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EFCC87" w14:textId="77777777" w:rsidR="00B53CE9" w:rsidRPr="00F10760" w:rsidRDefault="00B53CE9" w:rsidP="00B53C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10760">
        <w:rPr>
          <w:rFonts w:ascii="Times New Roman" w:hAnsi="Times New Roman"/>
          <w:sz w:val="26"/>
          <w:szCs w:val="26"/>
        </w:rPr>
        <w:t>ПЕРЕДАТОЧНЫЙ АКТ</w:t>
      </w:r>
    </w:p>
    <w:p w14:paraId="3DF97E26" w14:textId="0B814838" w:rsidR="00B53CE9" w:rsidRPr="00F10760" w:rsidRDefault="00B53CE9" w:rsidP="00B53C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F10760">
        <w:rPr>
          <w:rFonts w:ascii="Times New Roman" w:hAnsi="Times New Roman"/>
          <w:sz w:val="26"/>
          <w:szCs w:val="26"/>
        </w:rPr>
        <w:t>о  передаче</w:t>
      </w:r>
      <w:proofErr w:type="gramEnd"/>
      <w:r w:rsidRPr="00F1076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собственность сельского поселения </w:t>
      </w:r>
      <w:proofErr w:type="spellStart"/>
      <w:r w:rsidR="00EC0404">
        <w:rPr>
          <w:rFonts w:ascii="Times New Roman" w:hAnsi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 муниципального района Баймакский район Республики Башкортостан движимого имущества</w:t>
      </w:r>
    </w:p>
    <w:p w14:paraId="276953E5" w14:textId="77777777" w:rsidR="00B53CE9" w:rsidRPr="00F10760" w:rsidRDefault="00B53CE9" w:rsidP="00B53C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10760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_____________</w:t>
      </w:r>
      <w:proofErr w:type="gramStart"/>
      <w:r>
        <w:rPr>
          <w:rFonts w:ascii="Times New Roman" w:hAnsi="Times New Roman"/>
          <w:sz w:val="26"/>
          <w:szCs w:val="26"/>
        </w:rPr>
        <w:t>_  2025</w:t>
      </w:r>
      <w:proofErr w:type="gramEnd"/>
      <w:r w:rsidRPr="00F10760">
        <w:rPr>
          <w:rFonts w:ascii="Times New Roman" w:hAnsi="Times New Roman"/>
          <w:sz w:val="26"/>
          <w:szCs w:val="26"/>
        </w:rPr>
        <w:t xml:space="preserve">  г</w:t>
      </w:r>
      <w:r>
        <w:rPr>
          <w:rFonts w:ascii="Times New Roman" w:hAnsi="Times New Roman"/>
          <w:sz w:val="26"/>
          <w:szCs w:val="26"/>
        </w:rPr>
        <w:t>ода</w:t>
      </w:r>
      <w:r w:rsidRPr="00F10760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№_______</w:t>
      </w:r>
    </w:p>
    <w:p w14:paraId="0EC434BD" w14:textId="77777777" w:rsidR="00B53CE9" w:rsidRPr="00F10760" w:rsidRDefault="00B53CE9" w:rsidP="00B53C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827E126" w14:textId="6761C644" w:rsidR="00B53CE9" w:rsidRPr="00B53CE9" w:rsidRDefault="00B53CE9" w:rsidP="00B53CE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10760">
        <w:rPr>
          <w:rFonts w:ascii="Times New Roman" w:hAnsi="Times New Roman"/>
          <w:sz w:val="26"/>
          <w:szCs w:val="26"/>
        </w:rPr>
        <w:t xml:space="preserve">На основании </w:t>
      </w:r>
      <w:r>
        <w:rPr>
          <w:rFonts w:ascii="Times New Roman" w:hAnsi="Times New Roman"/>
          <w:sz w:val="26"/>
          <w:szCs w:val="26"/>
        </w:rPr>
        <w:t>Постановления Администрации муниципального района Баймакский район Республики Башкортостан №507 от 23 июня 2025 г</w:t>
      </w:r>
      <w:r w:rsidRPr="00B53CE9">
        <w:rPr>
          <w:rFonts w:ascii="Times New Roman" w:hAnsi="Times New Roman"/>
          <w:sz w:val="26"/>
          <w:szCs w:val="26"/>
        </w:rPr>
        <w:t>. «</w:t>
      </w:r>
      <w:r w:rsidRPr="00B53CE9">
        <w:rPr>
          <w:rFonts w:ascii="Times New Roman CYR" w:hAnsi="Times New Roman CYR" w:cs="Times New Roman CYR"/>
          <w:sz w:val="26"/>
          <w:szCs w:val="26"/>
        </w:rPr>
        <w:t xml:space="preserve">О </w:t>
      </w:r>
      <w:proofErr w:type="gramStart"/>
      <w:r w:rsidRPr="00B53CE9">
        <w:rPr>
          <w:rFonts w:ascii="Times New Roman CYR" w:hAnsi="Times New Roman CYR" w:cs="Times New Roman CYR"/>
          <w:sz w:val="26"/>
          <w:szCs w:val="26"/>
        </w:rPr>
        <w:t>принятии  в</w:t>
      </w:r>
      <w:proofErr w:type="gramEnd"/>
      <w:r w:rsidRPr="00B53CE9">
        <w:rPr>
          <w:rFonts w:ascii="Times New Roman CYR" w:hAnsi="Times New Roman CYR" w:cs="Times New Roman CYR"/>
          <w:sz w:val="26"/>
          <w:szCs w:val="26"/>
        </w:rPr>
        <w:t xml:space="preserve"> казну муниципального района Баймакский район Республики Башкортостан движимого имущества и передаче его в собственность сельских поселений муниципального района Баймакский район РБ</w:t>
      </w:r>
      <w:r w:rsidRPr="00B53CE9">
        <w:rPr>
          <w:rFonts w:ascii="Times New Roman" w:hAnsi="Times New Roman"/>
          <w:sz w:val="26"/>
          <w:szCs w:val="26"/>
        </w:rPr>
        <w:t>»</w:t>
      </w:r>
    </w:p>
    <w:p w14:paraId="038A9053" w14:textId="77777777" w:rsidR="00061020" w:rsidRDefault="00B53CE9" w:rsidP="0006102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10760">
        <w:rPr>
          <w:rFonts w:ascii="Times New Roman" w:hAnsi="Times New Roman"/>
          <w:sz w:val="26"/>
          <w:szCs w:val="26"/>
        </w:rPr>
        <w:t>Администрация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F10760">
        <w:rPr>
          <w:rFonts w:ascii="Times New Roman" w:hAnsi="Times New Roman"/>
          <w:sz w:val="26"/>
          <w:szCs w:val="26"/>
        </w:rPr>
        <w:t>муниципального района Баймакский район Республики Башкортостан</w:t>
      </w:r>
      <w:r>
        <w:rPr>
          <w:rFonts w:ascii="Times New Roman" w:hAnsi="Times New Roman"/>
          <w:sz w:val="26"/>
          <w:szCs w:val="26"/>
        </w:rPr>
        <w:t>, в лице начальника отдела по работе с муниципальным имуществом</w:t>
      </w:r>
      <w:r w:rsidRPr="005C421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Администрации муниципального района Баймакский район Республики Башкортостан Сулейманова Ришата Рашидовича</w:t>
      </w:r>
      <w:r w:rsidRPr="00F10760">
        <w:rPr>
          <w:rFonts w:ascii="Times New Roman" w:hAnsi="Times New Roman"/>
          <w:bCs/>
          <w:sz w:val="26"/>
          <w:szCs w:val="26"/>
        </w:rPr>
        <w:t xml:space="preserve">, </w:t>
      </w:r>
      <w:r w:rsidRPr="00F10760">
        <w:rPr>
          <w:rFonts w:ascii="Times New Roman" w:hAnsi="Times New Roman"/>
          <w:sz w:val="26"/>
          <w:szCs w:val="26"/>
        </w:rPr>
        <w:t xml:space="preserve">действующего на основании </w:t>
      </w:r>
      <w:r>
        <w:rPr>
          <w:rFonts w:ascii="Times New Roman" w:hAnsi="Times New Roman"/>
          <w:sz w:val="26"/>
          <w:szCs w:val="26"/>
        </w:rPr>
        <w:t>доверенности №4078 от 15.11.2024 года передает, а</w:t>
      </w:r>
    </w:p>
    <w:p w14:paraId="262238ED" w14:textId="6C28BB6C" w:rsidR="00061020" w:rsidRPr="00061020" w:rsidRDefault="00B53CE9" w:rsidP="0006102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Администрация сельского поселения </w:t>
      </w:r>
      <w:proofErr w:type="spellStart"/>
      <w:r w:rsidR="00EC0404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="005C42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сельсовет </w:t>
      </w:r>
      <w:r w:rsidRPr="00F10760">
        <w:rPr>
          <w:rFonts w:ascii="Times New Roman" w:hAnsi="Times New Roman"/>
          <w:sz w:val="26"/>
          <w:szCs w:val="26"/>
        </w:rPr>
        <w:t>муниципального района Баймакский район Республики Башкортостан,</w:t>
      </w:r>
      <w:r>
        <w:rPr>
          <w:rFonts w:ascii="Times New Roman" w:hAnsi="Times New Roman"/>
          <w:sz w:val="26"/>
          <w:szCs w:val="26"/>
        </w:rPr>
        <w:t xml:space="preserve"> в лице Главы сельского поселения </w:t>
      </w:r>
      <w:proofErr w:type="spellStart"/>
      <w:r w:rsidR="00EC0404">
        <w:rPr>
          <w:rFonts w:ascii="Times New Roman" w:hAnsi="Times New Roman"/>
          <w:sz w:val="26"/>
          <w:szCs w:val="26"/>
        </w:rPr>
        <w:t>Исаньюлова</w:t>
      </w:r>
      <w:proofErr w:type="spellEnd"/>
      <w:r w:rsidR="00EC040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C0404">
        <w:rPr>
          <w:rFonts w:ascii="Times New Roman" w:hAnsi="Times New Roman"/>
          <w:sz w:val="26"/>
          <w:szCs w:val="26"/>
        </w:rPr>
        <w:t>Даниса</w:t>
      </w:r>
      <w:proofErr w:type="spellEnd"/>
      <w:r w:rsidR="00EC040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C0404">
        <w:rPr>
          <w:rFonts w:ascii="Times New Roman" w:hAnsi="Times New Roman"/>
          <w:sz w:val="26"/>
          <w:szCs w:val="26"/>
        </w:rPr>
        <w:t>Рафкатовича</w:t>
      </w:r>
      <w:proofErr w:type="spellEnd"/>
      <w:r>
        <w:rPr>
          <w:rFonts w:ascii="Times New Roman" w:hAnsi="Times New Roman"/>
          <w:sz w:val="26"/>
          <w:szCs w:val="26"/>
        </w:rPr>
        <w:t xml:space="preserve"> действующего на основании </w:t>
      </w:r>
      <w:proofErr w:type="gramStart"/>
      <w:r>
        <w:rPr>
          <w:rFonts w:ascii="Times New Roman" w:hAnsi="Times New Roman"/>
          <w:sz w:val="26"/>
          <w:szCs w:val="26"/>
        </w:rPr>
        <w:t xml:space="preserve">Устава, </w:t>
      </w:r>
      <w:r w:rsidRPr="00F10760">
        <w:rPr>
          <w:rFonts w:ascii="Times New Roman" w:hAnsi="Times New Roman"/>
          <w:sz w:val="26"/>
          <w:szCs w:val="26"/>
        </w:rPr>
        <w:t xml:space="preserve"> принимает</w:t>
      </w:r>
      <w:proofErr w:type="gramEnd"/>
      <w:r w:rsidRPr="00F1076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 w:rsidRPr="00F10760">
        <w:rPr>
          <w:rFonts w:ascii="Times New Roman" w:hAnsi="Times New Roman"/>
          <w:sz w:val="26"/>
          <w:szCs w:val="26"/>
        </w:rPr>
        <w:t xml:space="preserve"> муниципальную собственность</w:t>
      </w:r>
      <w:r>
        <w:rPr>
          <w:rFonts w:ascii="Times New Roman" w:hAnsi="Times New Roman"/>
          <w:sz w:val="26"/>
          <w:szCs w:val="26"/>
        </w:rPr>
        <w:t xml:space="preserve"> сельского поселения </w:t>
      </w:r>
      <w:proofErr w:type="spellStart"/>
      <w:r w:rsidR="00EC0404">
        <w:rPr>
          <w:rFonts w:ascii="Times New Roman" w:hAnsi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</w:t>
      </w:r>
      <w:r w:rsidRPr="00F10760">
        <w:rPr>
          <w:rFonts w:ascii="Times New Roman" w:hAnsi="Times New Roman"/>
          <w:sz w:val="26"/>
          <w:szCs w:val="26"/>
        </w:rPr>
        <w:t xml:space="preserve"> муниципального района Баймакский район Республики Башкортостан</w:t>
      </w:r>
      <w:r>
        <w:rPr>
          <w:rFonts w:ascii="Times New Roman" w:hAnsi="Times New Roman"/>
          <w:sz w:val="26"/>
          <w:szCs w:val="26"/>
        </w:rPr>
        <w:t>:</w:t>
      </w:r>
    </w:p>
    <w:p w14:paraId="6A9995FE" w14:textId="36377DAA" w:rsidR="00B53CE9" w:rsidRPr="00061020" w:rsidRDefault="00B53CE9" w:rsidP="0006102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61020">
        <w:rPr>
          <w:rFonts w:ascii="Times New Roman" w:hAnsi="Times New Roman"/>
          <w:sz w:val="26"/>
          <w:szCs w:val="26"/>
        </w:rPr>
        <w:t xml:space="preserve"> </w:t>
      </w:r>
      <w:r w:rsidR="00061020" w:rsidRPr="00061020">
        <w:rPr>
          <w:rFonts w:ascii="Times New Roman" w:hAnsi="Times New Roman"/>
          <w:sz w:val="26"/>
          <w:szCs w:val="26"/>
        </w:rPr>
        <w:t>-</w:t>
      </w:r>
      <w:r w:rsidR="00061020" w:rsidRPr="00061020">
        <w:rPr>
          <w:rFonts w:ascii="Times New Roman" w:hAnsi="Times New Roman" w:cs="Times New Roman"/>
          <w:sz w:val="26"/>
          <w:szCs w:val="26"/>
        </w:rPr>
        <w:t xml:space="preserve">светильники светодиодные ДКУ-40 5000К 4200 Лм </w:t>
      </w:r>
      <w:r w:rsidR="00061020" w:rsidRPr="00061020">
        <w:rPr>
          <w:rFonts w:ascii="Times New Roman" w:hAnsi="Times New Roman" w:cs="Times New Roman"/>
          <w:sz w:val="26"/>
          <w:szCs w:val="26"/>
          <w:lang w:val="en-US"/>
        </w:rPr>
        <w:t>IP</w:t>
      </w:r>
      <w:r w:rsidR="00061020" w:rsidRPr="00061020">
        <w:rPr>
          <w:rFonts w:ascii="Times New Roman" w:hAnsi="Times New Roman" w:cs="Times New Roman"/>
          <w:sz w:val="26"/>
          <w:szCs w:val="26"/>
        </w:rPr>
        <w:t xml:space="preserve">65 </w:t>
      </w:r>
      <w:r w:rsidR="00061020" w:rsidRPr="00061020">
        <w:rPr>
          <w:rFonts w:ascii="Times New Roman" w:hAnsi="Times New Roman" w:cs="Times New Roman"/>
          <w:sz w:val="26"/>
          <w:szCs w:val="26"/>
          <w:lang w:val="en-US"/>
        </w:rPr>
        <w:t>Navigator</w:t>
      </w:r>
      <w:r w:rsidR="00061020" w:rsidRPr="00061020">
        <w:rPr>
          <w:rFonts w:ascii="Times New Roman" w:hAnsi="Times New Roman" w:cs="Times New Roman"/>
          <w:sz w:val="26"/>
          <w:szCs w:val="26"/>
        </w:rPr>
        <w:t xml:space="preserve"> в количестве </w:t>
      </w:r>
      <w:r w:rsidR="00EC0404">
        <w:rPr>
          <w:rFonts w:ascii="Times New Roman" w:hAnsi="Times New Roman" w:cs="Times New Roman"/>
          <w:sz w:val="26"/>
          <w:szCs w:val="26"/>
        </w:rPr>
        <w:t>16</w:t>
      </w:r>
      <w:r w:rsidR="005C4291">
        <w:rPr>
          <w:rFonts w:ascii="Times New Roman" w:hAnsi="Times New Roman" w:cs="Times New Roman"/>
          <w:sz w:val="26"/>
          <w:szCs w:val="26"/>
        </w:rPr>
        <w:t xml:space="preserve"> </w:t>
      </w:r>
      <w:r w:rsidR="00061020" w:rsidRPr="00061020">
        <w:rPr>
          <w:rFonts w:ascii="Times New Roman" w:hAnsi="Times New Roman" w:cs="Times New Roman"/>
          <w:sz w:val="26"/>
          <w:szCs w:val="26"/>
        </w:rPr>
        <w:t xml:space="preserve">штук балансовой и остаточной стоимостью </w:t>
      </w:r>
      <w:r w:rsidR="00EC0404">
        <w:rPr>
          <w:rFonts w:ascii="Times New Roman" w:hAnsi="Times New Roman" w:cs="Times New Roman"/>
          <w:sz w:val="26"/>
          <w:szCs w:val="26"/>
        </w:rPr>
        <w:t>34032</w:t>
      </w:r>
      <w:r w:rsidR="00061020" w:rsidRPr="00061020">
        <w:rPr>
          <w:rFonts w:ascii="Times New Roman" w:hAnsi="Times New Roman" w:cs="Times New Roman"/>
          <w:sz w:val="26"/>
          <w:szCs w:val="26"/>
        </w:rPr>
        <w:t xml:space="preserve"> рублей.  </w:t>
      </w:r>
    </w:p>
    <w:p w14:paraId="211C0EA3" w14:textId="77777777" w:rsidR="00B53CE9" w:rsidRPr="00E43BED" w:rsidRDefault="00B53CE9" w:rsidP="00B53CE9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E43BED">
        <w:rPr>
          <w:sz w:val="26"/>
          <w:szCs w:val="26"/>
        </w:rPr>
        <w:t>Обременения имущества отсутствуют.</w:t>
      </w:r>
    </w:p>
    <w:p w14:paraId="4C6A4321" w14:textId="77777777" w:rsidR="00B53CE9" w:rsidRPr="00F10760" w:rsidRDefault="00B53CE9" w:rsidP="00B53CE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10760">
        <w:rPr>
          <w:rFonts w:ascii="Times New Roman" w:hAnsi="Times New Roman"/>
          <w:sz w:val="26"/>
          <w:szCs w:val="26"/>
        </w:rPr>
        <w:t xml:space="preserve">Настоящий передаточный акт составлен в </w:t>
      </w:r>
      <w:r>
        <w:rPr>
          <w:rFonts w:ascii="Times New Roman" w:hAnsi="Times New Roman"/>
          <w:sz w:val="26"/>
          <w:szCs w:val="26"/>
        </w:rPr>
        <w:t>двух</w:t>
      </w:r>
      <w:r w:rsidRPr="00F10760">
        <w:rPr>
          <w:rFonts w:ascii="Times New Roman" w:hAnsi="Times New Roman"/>
          <w:sz w:val="26"/>
          <w:szCs w:val="26"/>
        </w:rPr>
        <w:t xml:space="preserve"> экземплярах, имеющих равную юридическую силу, каждый из которых является основанием для внесения изменений в бухгалтерские документы сторон</w:t>
      </w:r>
      <w:r>
        <w:rPr>
          <w:rFonts w:ascii="Times New Roman" w:hAnsi="Times New Roman"/>
          <w:sz w:val="26"/>
          <w:szCs w:val="26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85"/>
        <w:gridCol w:w="4270"/>
      </w:tblGrid>
      <w:tr w:rsidR="00B53CE9" w:rsidRPr="00F10760" w14:paraId="74FC4AFB" w14:textId="77777777" w:rsidTr="003D7B71">
        <w:trPr>
          <w:trHeight w:val="8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E2082" w14:textId="77777777" w:rsidR="00B53CE9" w:rsidRPr="00F10760" w:rsidRDefault="00B53CE9" w:rsidP="003D7B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451D4B3" w14:textId="77777777" w:rsidR="00B53CE9" w:rsidRPr="005C4216" w:rsidRDefault="00B53CE9" w:rsidP="003D7B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10F20">
              <w:rPr>
                <w:rFonts w:ascii="Times New Roman" w:hAnsi="Times New Roman"/>
                <w:b/>
                <w:sz w:val="26"/>
                <w:szCs w:val="26"/>
              </w:rPr>
              <w:t>Передал:</w:t>
            </w:r>
          </w:p>
          <w:p w14:paraId="525996B7" w14:textId="77777777" w:rsidR="00B53CE9" w:rsidRPr="00F10760" w:rsidRDefault="00B53CE9" w:rsidP="003D7B71">
            <w:pPr>
              <w:tabs>
                <w:tab w:val="left" w:pos="55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10760">
              <w:rPr>
                <w:rFonts w:ascii="Times New Roman" w:hAnsi="Times New Roman"/>
                <w:sz w:val="26"/>
                <w:szCs w:val="26"/>
              </w:rPr>
              <w:t>Администраци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</w:p>
          <w:p w14:paraId="51F7D374" w14:textId="77777777" w:rsidR="00B53CE9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F10760">
              <w:rPr>
                <w:rFonts w:ascii="Times New Roman" w:hAnsi="Times New Roman"/>
                <w:sz w:val="26"/>
                <w:szCs w:val="26"/>
              </w:rPr>
              <w:t xml:space="preserve">униципального района Баймакский район Республики Башкортостан </w:t>
            </w:r>
          </w:p>
          <w:p w14:paraId="2B77F557" w14:textId="77777777" w:rsidR="00B53CE9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453630, РБ, г. Баймак, пр.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С.Юлаева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д. 36</w:t>
            </w:r>
          </w:p>
          <w:p w14:paraId="340BC92C" w14:textId="77777777" w:rsidR="00B53CE9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ИНН </w:t>
            </w:r>
            <w:r w:rsidRPr="00E10F2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10F20">
              <w:rPr>
                <w:rFonts w:ascii="Times New Roman" w:hAnsi="Times New Roman"/>
                <w:sz w:val="26"/>
                <w:szCs w:val="26"/>
              </w:rPr>
              <w:tab/>
            </w:r>
            <w:proofErr w:type="gramEnd"/>
            <w:r w:rsidRPr="00E10F20">
              <w:rPr>
                <w:rFonts w:ascii="Times New Roman" w:hAnsi="Times New Roman"/>
                <w:sz w:val="26"/>
                <w:szCs w:val="26"/>
              </w:rPr>
              <w:t>0254009631</w:t>
            </w:r>
          </w:p>
          <w:p w14:paraId="43316A29" w14:textId="77777777" w:rsidR="00B53CE9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ОГРН </w:t>
            </w:r>
            <w:r w:rsidRPr="00E10F20">
              <w:rPr>
                <w:rFonts w:ascii="Times New Roman" w:hAnsi="Times New Roman"/>
                <w:sz w:val="26"/>
                <w:szCs w:val="26"/>
              </w:rPr>
              <w:t>1050201798415</w:t>
            </w:r>
          </w:p>
          <w:p w14:paraId="59C2842E" w14:textId="77777777" w:rsidR="00B53CE9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655B806" w14:textId="77777777" w:rsidR="00B53CE9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 по работе с муниципальным имуществом</w:t>
            </w:r>
          </w:p>
          <w:p w14:paraId="71817373" w14:textId="77777777" w:rsidR="00B53CE9" w:rsidRPr="00F10760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E37089A" w14:textId="77777777" w:rsidR="00B53CE9" w:rsidRPr="00F10760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051BF4E" w14:textId="77777777" w:rsidR="00B53CE9" w:rsidRPr="00F10760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10760">
              <w:rPr>
                <w:rFonts w:ascii="Times New Roman" w:hAnsi="Times New Roman"/>
                <w:sz w:val="26"/>
                <w:szCs w:val="26"/>
              </w:rPr>
              <w:t>______</w:t>
            </w:r>
            <w:r>
              <w:rPr>
                <w:rFonts w:ascii="Times New Roman" w:hAnsi="Times New Roman"/>
                <w:sz w:val="26"/>
                <w:szCs w:val="26"/>
              </w:rPr>
              <w:t>________</w:t>
            </w:r>
            <w:r w:rsidRPr="00F10760">
              <w:rPr>
                <w:rFonts w:ascii="Times New Roman" w:hAnsi="Times New Roman"/>
                <w:sz w:val="26"/>
                <w:szCs w:val="26"/>
              </w:rPr>
              <w:t xml:space="preserve">___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Р.Р. Сулейманов </w:t>
            </w:r>
          </w:p>
          <w:p w14:paraId="0B24F87E" w14:textId="77777777" w:rsidR="00B53CE9" w:rsidRPr="00F10760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245DB5A5" w14:textId="77777777" w:rsidR="00B53CE9" w:rsidRPr="00F10760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10760">
              <w:rPr>
                <w:rFonts w:ascii="Times New Roman" w:hAnsi="Times New Roman"/>
                <w:sz w:val="26"/>
                <w:szCs w:val="26"/>
              </w:rPr>
              <w:t>м.п</w:t>
            </w:r>
            <w:proofErr w:type="spellEnd"/>
            <w:r w:rsidRPr="00F1076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3A0E3370" w14:textId="77777777" w:rsidR="00B53CE9" w:rsidRPr="00F10760" w:rsidRDefault="00B53CE9" w:rsidP="003D7B71">
            <w:pPr>
              <w:spacing w:line="16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827E1" w14:textId="77777777" w:rsidR="00B53CE9" w:rsidRPr="00F10760" w:rsidRDefault="00B53CE9" w:rsidP="003D7B7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87EB48F" w14:textId="77777777" w:rsidR="00B53CE9" w:rsidRPr="005C4216" w:rsidRDefault="00B53CE9" w:rsidP="003D7B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10F20">
              <w:rPr>
                <w:rFonts w:ascii="Times New Roman" w:hAnsi="Times New Roman"/>
                <w:b/>
                <w:sz w:val="26"/>
                <w:szCs w:val="26"/>
              </w:rPr>
              <w:t>Принял:</w:t>
            </w:r>
          </w:p>
          <w:p w14:paraId="2FE1B947" w14:textId="77777777" w:rsidR="00B53CE9" w:rsidRPr="00596770" w:rsidRDefault="00B53CE9" w:rsidP="003D7B71">
            <w:pPr>
              <w:tabs>
                <w:tab w:val="left" w:pos="55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96770"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  <w:p w14:paraId="018D9EDB" w14:textId="4DA0A7AD" w:rsidR="00B53CE9" w:rsidRPr="00596770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96770">
              <w:rPr>
                <w:rFonts w:ascii="Times New Roman" w:hAnsi="Times New Roman"/>
                <w:sz w:val="26"/>
                <w:szCs w:val="26"/>
              </w:rPr>
              <w:t>Сельского  поселения</w:t>
            </w:r>
            <w:proofErr w:type="gramEnd"/>
            <w:r w:rsidRPr="0059677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C0404">
              <w:rPr>
                <w:rFonts w:ascii="Times New Roman" w:hAnsi="Times New Roman"/>
                <w:sz w:val="26"/>
                <w:szCs w:val="26"/>
              </w:rPr>
              <w:t>Биляловский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96770">
              <w:rPr>
                <w:rFonts w:ascii="Times New Roman" w:hAnsi="Times New Roman"/>
                <w:sz w:val="26"/>
                <w:szCs w:val="26"/>
              </w:rPr>
              <w:t xml:space="preserve">сельсовет муниципального района Баймакский район Республики Башкортостан </w:t>
            </w:r>
          </w:p>
          <w:p w14:paraId="633834EF" w14:textId="0925FEAA" w:rsidR="00B53CE9" w:rsidRPr="00596770" w:rsidRDefault="00EC0404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C0404">
              <w:rPr>
                <w:rFonts w:ascii="Times New Roman" w:hAnsi="Times New Roman"/>
                <w:sz w:val="26"/>
                <w:szCs w:val="26"/>
              </w:rPr>
              <w:t>453666, Республика Башкортостан, </w:t>
            </w:r>
            <w:proofErr w:type="spellStart"/>
            <w:r w:rsidRPr="00EC0404">
              <w:rPr>
                <w:rFonts w:ascii="Times New Roman" w:hAnsi="Times New Roman"/>
                <w:sz w:val="26"/>
                <w:szCs w:val="26"/>
              </w:rPr>
              <w:t>Баймакский</w:t>
            </w:r>
            <w:proofErr w:type="spellEnd"/>
            <w:r w:rsidRPr="00EC0404">
              <w:rPr>
                <w:rFonts w:ascii="Times New Roman" w:hAnsi="Times New Roman"/>
                <w:sz w:val="26"/>
                <w:szCs w:val="26"/>
              </w:rPr>
              <w:t xml:space="preserve"> район, село </w:t>
            </w:r>
            <w:proofErr w:type="spellStart"/>
            <w:r w:rsidRPr="00EC0404">
              <w:rPr>
                <w:rFonts w:ascii="Times New Roman" w:hAnsi="Times New Roman"/>
                <w:sz w:val="26"/>
                <w:szCs w:val="26"/>
              </w:rPr>
              <w:t>Билялово</w:t>
            </w:r>
            <w:proofErr w:type="spellEnd"/>
            <w:r w:rsidRPr="00EC0404">
              <w:rPr>
                <w:rFonts w:ascii="Times New Roman" w:hAnsi="Times New Roman"/>
                <w:sz w:val="26"/>
                <w:szCs w:val="26"/>
              </w:rPr>
              <w:t>, </w:t>
            </w:r>
            <w:proofErr w:type="spellStart"/>
            <w:r w:rsidRPr="00EC0404">
              <w:rPr>
                <w:rFonts w:ascii="Times New Roman" w:hAnsi="Times New Roman"/>
                <w:sz w:val="26"/>
                <w:szCs w:val="26"/>
              </w:rPr>
              <w:t>З.Биишевой</w:t>
            </w:r>
            <w:proofErr w:type="spellEnd"/>
            <w:r w:rsidRPr="00EC0404">
              <w:rPr>
                <w:rFonts w:ascii="Times New Roman" w:hAnsi="Times New Roman"/>
                <w:sz w:val="26"/>
                <w:szCs w:val="26"/>
              </w:rPr>
              <w:t xml:space="preserve"> ул., д. 19 </w:t>
            </w:r>
            <w:proofErr w:type="gramStart"/>
            <w:r w:rsidR="00B53CE9" w:rsidRPr="00596770">
              <w:rPr>
                <w:rFonts w:ascii="Times New Roman" w:hAnsi="Times New Roman"/>
                <w:sz w:val="26"/>
                <w:szCs w:val="26"/>
              </w:rPr>
              <w:t xml:space="preserve">ИНН  </w:t>
            </w:r>
            <w:r w:rsidRPr="00EC0404">
              <w:rPr>
                <w:rFonts w:ascii="Times New Roman" w:hAnsi="Times New Roman"/>
                <w:sz w:val="26"/>
                <w:szCs w:val="26"/>
              </w:rPr>
              <w:t>0254002072</w:t>
            </w:r>
            <w:proofErr w:type="gramEnd"/>
          </w:p>
          <w:p w14:paraId="7E539EBB" w14:textId="6D335A66" w:rsidR="00B53CE9" w:rsidRPr="00596770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96770">
              <w:rPr>
                <w:rFonts w:ascii="Times New Roman" w:hAnsi="Times New Roman"/>
                <w:sz w:val="26"/>
                <w:szCs w:val="26"/>
              </w:rPr>
              <w:t xml:space="preserve">ОГРН </w:t>
            </w:r>
            <w:r w:rsidR="00EC0404" w:rsidRPr="00EC0404">
              <w:rPr>
                <w:rFonts w:ascii="Times New Roman" w:hAnsi="Times New Roman"/>
                <w:sz w:val="26"/>
                <w:szCs w:val="26"/>
              </w:rPr>
              <w:t>1020201544450</w:t>
            </w:r>
          </w:p>
          <w:p w14:paraId="68FD75A6" w14:textId="77777777" w:rsidR="00B53CE9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96770">
              <w:rPr>
                <w:rFonts w:ascii="Times New Roman" w:hAnsi="Times New Roman"/>
                <w:sz w:val="26"/>
                <w:szCs w:val="26"/>
              </w:rPr>
              <w:t>Глава сельского поселения</w:t>
            </w:r>
          </w:p>
          <w:p w14:paraId="5E975C1C" w14:textId="77777777" w:rsidR="00B53CE9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FB59335" w14:textId="63A32ECB" w:rsidR="00B53CE9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_____________ </w:t>
            </w:r>
            <w:r w:rsidR="00EC0404">
              <w:rPr>
                <w:rFonts w:ascii="Times New Roman" w:hAnsi="Times New Roman"/>
                <w:sz w:val="26"/>
                <w:szCs w:val="26"/>
              </w:rPr>
              <w:t xml:space="preserve">Д.Р. </w:t>
            </w:r>
            <w:proofErr w:type="spellStart"/>
            <w:r w:rsidR="00EC0404">
              <w:rPr>
                <w:rFonts w:ascii="Times New Roman" w:hAnsi="Times New Roman"/>
                <w:sz w:val="26"/>
                <w:szCs w:val="26"/>
              </w:rPr>
              <w:t>Исаньюлов</w:t>
            </w:r>
            <w:proofErr w:type="spellEnd"/>
          </w:p>
          <w:p w14:paraId="23DD4DD2" w14:textId="77777777" w:rsidR="00B53CE9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BFF249D" w14:textId="77777777" w:rsidR="00B53CE9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м.п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062C8523" w14:textId="77777777" w:rsidR="00B53CE9" w:rsidRPr="00F10760" w:rsidRDefault="00B53CE9" w:rsidP="003D7B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3394A22" w14:textId="5DEE9147" w:rsidR="00EB019B" w:rsidRPr="00FC0CB0" w:rsidRDefault="00EB019B">
      <w:pPr>
        <w:rPr>
          <w:sz w:val="28"/>
          <w:szCs w:val="28"/>
        </w:rPr>
      </w:pPr>
    </w:p>
    <w:sectPr w:rsidR="00EB019B" w:rsidRPr="00FC0CB0" w:rsidSect="00B53CE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1DDA"/>
    <w:multiLevelType w:val="hybridMultilevel"/>
    <w:tmpl w:val="F9A0282E"/>
    <w:lvl w:ilvl="0" w:tplc="AB9CEF4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DCF4BAA"/>
    <w:multiLevelType w:val="hybridMultilevel"/>
    <w:tmpl w:val="4AF4C462"/>
    <w:lvl w:ilvl="0" w:tplc="94AE824C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964F29"/>
    <w:multiLevelType w:val="hybridMultilevel"/>
    <w:tmpl w:val="F2E84788"/>
    <w:lvl w:ilvl="0" w:tplc="63BEC5F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82C683C"/>
    <w:multiLevelType w:val="hybridMultilevel"/>
    <w:tmpl w:val="ADEA6BAC"/>
    <w:lvl w:ilvl="0" w:tplc="D7FEB5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7089"/>
    <w:multiLevelType w:val="hybridMultilevel"/>
    <w:tmpl w:val="A1524B40"/>
    <w:lvl w:ilvl="0" w:tplc="AFFE50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0017BA"/>
    <w:multiLevelType w:val="hybridMultilevel"/>
    <w:tmpl w:val="ED102832"/>
    <w:lvl w:ilvl="0" w:tplc="1496FE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CB"/>
    <w:rsid w:val="00003CC6"/>
    <w:rsid w:val="00061020"/>
    <w:rsid w:val="000C706D"/>
    <w:rsid w:val="00160A0D"/>
    <w:rsid w:val="001A7D9F"/>
    <w:rsid w:val="002E7AC4"/>
    <w:rsid w:val="00326F53"/>
    <w:rsid w:val="00342186"/>
    <w:rsid w:val="00501CC7"/>
    <w:rsid w:val="00502FA5"/>
    <w:rsid w:val="005C4291"/>
    <w:rsid w:val="005F6F96"/>
    <w:rsid w:val="006E7F1F"/>
    <w:rsid w:val="00740481"/>
    <w:rsid w:val="00765080"/>
    <w:rsid w:val="007A7F4A"/>
    <w:rsid w:val="007E024A"/>
    <w:rsid w:val="00814BC9"/>
    <w:rsid w:val="00852521"/>
    <w:rsid w:val="0088592F"/>
    <w:rsid w:val="008A67C0"/>
    <w:rsid w:val="009C45C1"/>
    <w:rsid w:val="00A72EF2"/>
    <w:rsid w:val="00A744C7"/>
    <w:rsid w:val="00AC7B56"/>
    <w:rsid w:val="00B53CE9"/>
    <w:rsid w:val="00C13463"/>
    <w:rsid w:val="00C63316"/>
    <w:rsid w:val="00CB6EBB"/>
    <w:rsid w:val="00D27A64"/>
    <w:rsid w:val="00DD1BCB"/>
    <w:rsid w:val="00EB019B"/>
    <w:rsid w:val="00EC0404"/>
    <w:rsid w:val="00FC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3D5B"/>
  <w15:chartTrackingRefBased/>
  <w15:docId w15:val="{9E27DD53-CBD6-4673-9315-4D9A2B66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1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19B"/>
    <w:pPr>
      <w:ind w:left="720"/>
      <w:contextualSpacing/>
    </w:pPr>
  </w:style>
  <w:style w:type="paragraph" w:customStyle="1" w:styleId="ConsPlusNormal">
    <w:name w:val="ConsPlusNormal"/>
    <w:rsid w:val="00EB01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B53CE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53C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Admin</cp:lastModifiedBy>
  <cp:revision>25</cp:revision>
  <dcterms:created xsi:type="dcterms:W3CDTF">2022-10-25T10:40:00Z</dcterms:created>
  <dcterms:modified xsi:type="dcterms:W3CDTF">2025-06-27T04:41:00Z</dcterms:modified>
</cp:coreProperties>
</file>