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page" w:tblpX="1382" w:tblpY="-3998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AB6AFA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rPr>
                <w:rFonts w:ascii="Times New Roman" w:hAnsi="Times New Roman"/>
                <w:b/>
              </w:rPr>
            </w:pPr>
          </w:p>
          <w:p w:rsidR="00AB6AFA" w:rsidRDefault="0066428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 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AB6AFA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66428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AB6AFA" w:rsidRDefault="00AB6AFA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Билал ауылы,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З.Биишева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261BD4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9" o:title=""/>
                </v:shape>
                <o:OLEObject Type="Embed" ProgID="MSPhotoEd.3" ShapeID="_x0000_s1027" DrawAspect="Content" ObjectID="_1810627727" r:id="rId10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АДМИНИСТРАЦИЯ СЕЛЬСКОГО</w:t>
            </w:r>
          </w:p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AB6AFA" w:rsidRDefault="00664288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AB6AFA" w:rsidRDefault="00AB6AFA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AB6AFA" w:rsidRDefault="0066428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с.Билялово,</w:t>
            </w:r>
          </w:p>
          <w:p w:rsidR="00AB6AFA" w:rsidRDefault="0066428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AB6AFA" w:rsidRPr="003D32DE" w:rsidRDefault="003D32DE">
      <w:pPr>
        <w:jc w:val="center"/>
        <w:rPr>
          <w:rFonts w:ascii="Times New Roman" w:hAnsi="Times New Roman"/>
          <w:b/>
          <w:sz w:val="26"/>
          <w:szCs w:val="26"/>
        </w:rPr>
      </w:pPr>
      <w:r w:rsidRPr="003D32DE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</w:t>
      </w:r>
      <w:r w:rsidR="00664288" w:rsidRPr="003D32DE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>Ҡ</w:t>
      </w:r>
      <w:r w:rsidR="00664288" w:rsidRPr="003D32DE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>АРАР</w:t>
      </w:r>
      <w:r w:rsidR="00664288" w:rsidRPr="003D32D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="008907F5">
        <w:rPr>
          <w:rFonts w:ascii="Times New Roman" w:hAnsi="Times New Roman"/>
          <w:b/>
          <w:sz w:val="26"/>
          <w:szCs w:val="26"/>
        </w:rPr>
        <w:t xml:space="preserve">           </w:t>
      </w:r>
      <w:r w:rsidR="000266DF">
        <w:rPr>
          <w:rFonts w:ascii="Times New Roman" w:hAnsi="Times New Roman"/>
          <w:b/>
          <w:sz w:val="26"/>
          <w:szCs w:val="26"/>
        </w:rPr>
        <w:t>№25</w:t>
      </w:r>
      <w:bookmarkStart w:id="0" w:name="_GoBack"/>
      <w:bookmarkEnd w:id="0"/>
      <w:r w:rsidR="00664288" w:rsidRPr="003D32DE">
        <w:rPr>
          <w:rFonts w:ascii="Times New Roman" w:hAnsi="Times New Roman"/>
          <w:b/>
          <w:sz w:val="26"/>
          <w:szCs w:val="26"/>
        </w:rPr>
        <w:t xml:space="preserve">         </w:t>
      </w:r>
      <w:r w:rsidR="00664288" w:rsidRPr="003D32D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      </w:t>
      </w:r>
      <w:r w:rsidR="00596287" w:rsidRPr="003D32D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</w:t>
      </w:r>
      <w:r w:rsidR="00664288" w:rsidRPr="003D32DE">
        <w:rPr>
          <w:rFonts w:ascii="Times New Roman" w:hAnsi="Times New Roman"/>
          <w:b/>
          <w:sz w:val="26"/>
          <w:szCs w:val="26"/>
        </w:rPr>
        <w:t xml:space="preserve">ПОСТАНОВЛЕНИЕ                                                                                                     </w:t>
      </w:r>
      <w:r w:rsidR="00EC4990" w:rsidRPr="003D32DE">
        <w:rPr>
          <w:rFonts w:ascii="Times New Roman" w:hAnsi="Times New Roman"/>
          <w:b/>
          <w:sz w:val="26"/>
          <w:szCs w:val="26"/>
        </w:rPr>
        <w:t xml:space="preserve">       </w:t>
      </w:r>
      <w:r w:rsidR="002C074F">
        <w:rPr>
          <w:rFonts w:ascii="Times New Roman" w:hAnsi="Times New Roman"/>
          <w:b/>
          <w:sz w:val="26"/>
          <w:szCs w:val="26"/>
        </w:rPr>
        <w:t>5 июнь</w:t>
      </w:r>
      <w:r w:rsidR="008F023D" w:rsidRPr="003D32DE">
        <w:rPr>
          <w:rFonts w:ascii="Times New Roman" w:hAnsi="Times New Roman"/>
          <w:b/>
          <w:sz w:val="26"/>
          <w:szCs w:val="26"/>
        </w:rPr>
        <w:t xml:space="preserve"> 2025</w:t>
      </w:r>
      <w:r w:rsidR="00664288" w:rsidRPr="003D32DE">
        <w:rPr>
          <w:rFonts w:ascii="Times New Roman" w:hAnsi="Times New Roman"/>
          <w:b/>
          <w:sz w:val="26"/>
          <w:szCs w:val="26"/>
        </w:rPr>
        <w:t xml:space="preserve"> й                    </w:t>
      </w:r>
      <w:r w:rsidR="008F023D" w:rsidRPr="003D32DE">
        <w:rPr>
          <w:rFonts w:ascii="Times New Roman" w:hAnsi="Times New Roman"/>
          <w:b/>
          <w:sz w:val="26"/>
          <w:szCs w:val="26"/>
        </w:rPr>
        <w:t xml:space="preserve"> </w:t>
      </w:r>
      <w:r w:rsidR="007878C4" w:rsidRPr="003D32DE"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="002C074F">
        <w:rPr>
          <w:rFonts w:ascii="Times New Roman" w:hAnsi="Times New Roman"/>
          <w:b/>
          <w:sz w:val="26"/>
          <w:szCs w:val="26"/>
        </w:rPr>
        <w:t>5 июня</w:t>
      </w:r>
      <w:r w:rsidR="008F023D" w:rsidRPr="003D32DE">
        <w:rPr>
          <w:rFonts w:ascii="Times New Roman" w:hAnsi="Times New Roman"/>
          <w:b/>
          <w:sz w:val="26"/>
          <w:szCs w:val="26"/>
        </w:rPr>
        <w:t xml:space="preserve"> 2025</w:t>
      </w:r>
      <w:r w:rsidR="00664288" w:rsidRPr="003D32DE">
        <w:rPr>
          <w:rFonts w:ascii="Times New Roman" w:hAnsi="Times New Roman"/>
          <w:b/>
          <w:sz w:val="26"/>
          <w:szCs w:val="26"/>
        </w:rPr>
        <w:t xml:space="preserve"> г.</w:t>
      </w:r>
    </w:p>
    <w:p w:rsidR="00AB6AFA" w:rsidRPr="003D32DE" w:rsidRDefault="00664288">
      <w:pPr>
        <w:rPr>
          <w:rFonts w:ascii="Times New Roman" w:hAnsi="Times New Roman"/>
          <w:b/>
          <w:sz w:val="26"/>
          <w:szCs w:val="26"/>
        </w:rPr>
      </w:pPr>
      <w:r w:rsidRPr="003D32DE">
        <w:rPr>
          <w:rFonts w:ascii="Times New Roman" w:hAnsi="Times New Roman"/>
          <w:b/>
          <w:sz w:val="26"/>
          <w:szCs w:val="26"/>
        </w:rPr>
        <w:t xml:space="preserve">                                           Об изменении  адреса</w:t>
      </w:r>
    </w:p>
    <w:p w:rsidR="00AB6AFA" w:rsidRPr="00850968" w:rsidRDefault="00664288" w:rsidP="00850968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в связи с присвоением объекту адресации нового адреса</w:t>
      </w:r>
      <w:r w:rsidR="00850968" w:rsidRPr="00850968">
        <w:rPr>
          <w:rFonts w:ascii="Times New Roman" w:hAnsi="Times New Roman"/>
          <w:sz w:val="26"/>
          <w:szCs w:val="26"/>
        </w:rPr>
        <w:t xml:space="preserve"> </w:t>
      </w:r>
      <w:r w:rsidRPr="003D32DE">
        <w:rPr>
          <w:rFonts w:ascii="Times New Roman" w:hAnsi="Times New Roman"/>
          <w:b/>
          <w:sz w:val="26"/>
          <w:szCs w:val="26"/>
        </w:rPr>
        <w:t>ПОСТАНОВЛЯЕТ:</w:t>
      </w:r>
    </w:p>
    <w:p w:rsidR="00850968" w:rsidRPr="00850968" w:rsidRDefault="00664288" w:rsidP="00850968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>Изменить адрес у следующих объектов адресации:</w:t>
      </w:r>
    </w:p>
    <w:p w:rsidR="00C606C2" w:rsidRPr="00C606C2" w:rsidRDefault="00664288" w:rsidP="00C606C2">
      <w:pPr>
        <w:pStyle w:val="a3"/>
        <w:numPr>
          <w:ilvl w:val="1"/>
          <w:numId w:val="1"/>
        </w:numPr>
        <w:rPr>
          <w:rFonts w:ascii="Times New Roman" w:hAnsi="Times New Roman"/>
          <w:color w:val="292C2F"/>
          <w:sz w:val="26"/>
          <w:szCs w:val="26"/>
          <w:shd w:val="clear" w:color="auto" w:fill="F8F8F8"/>
        </w:rPr>
      </w:pPr>
      <w:r w:rsidRPr="00C606C2">
        <w:rPr>
          <w:rFonts w:ascii="Times New Roman" w:hAnsi="Times New Roman"/>
          <w:sz w:val="26"/>
          <w:szCs w:val="26"/>
        </w:rPr>
        <w:t xml:space="preserve">Земельный участок с кадастровым номером: </w:t>
      </w:r>
      <w:r w:rsidR="00C606C2" w:rsidRPr="00C606C2">
        <w:rPr>
          <w:rFonts w:ascii="Times New Roman" w:hAnsi="Times New Roman"/>
          <w:color w:val="292C2F"/>
          <w:sz w:val="26"/>
          <w:szCs w:val="26"/>
          <w:shd w:val="clear" w:color="auto" w:fill="F8F8F8"/>
        </w:rPr>
        <w:t>02:06:280601:238</w:t>
      </w:r>
    </w:p>
    <w:p w:rsidR="00DC1271" w:rsidRPr="00C606C2" w:rsidRDefault="00664288" w:rsidP="00C606C2">
      <w:pPr>
        <w:ind w:left="360"/>
        <w:rPr>
          <w:rFonts w:ascii="Times New Roman" w:hAnsi="Times New Roman"/>
          <w:sz w:val="26"/>
          <w:szCs w:val="26"/>
        </w:rPr>
      </w:pPr>
      <w:r w:rsidRPr="00C606C2">
        <w:rPr>
          <w:rFonts w:ascii="Times New Roman" w:hAnsi="Times New Roman"/>
          <w:sz w:val="26"/>
          <w:szCs w:val="26"/>
        </w:rPr>
        <w:t xml:space="preserve"> Старый адрес: </w:t>
      </w:r>
      <w:r w:rsidR="00C606C2" w:rsidRPr="00C606C2">
        <w:rPr>
          <w:rFonts w:ascii="Times New Roman" w:hAnsi="Times New Roman"/>
          <w:sz w:val="26"/>
          <w:szCs w:val="26"/>
        </w:rPr>
        <w:t>Республика Башкортостан, р-н. Баймакский, с/с. Биляловский.</w:t>
      </w:r>
    </w:p>
    <w:p w:rsidR="00AB6AFA" w:rsidRPr="003D32DE" w:rsidRDefault="00664288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</w:t>
      </w:r>
      <w:r w:rsidR="00A575B7" w:rsidRPr="003D32DE">
        <w:rPr>
          <w:rFonts w:ascii="Times New Roman" w:hAnsi="Times New Roman"/>
          <w:sz w:val="26"/>
          <w:szCs w:val="26"/>
        </w:rPr>
        <w:t xml:space="preserve">      </w:t>
      </w:r>
      <w:r w:rsidRPr="003D32DE">
        <w:rPr>
          <w:rFonts w:ascii="Times New Roman" w:hAnsi="Times New Roman"/>
          <w:sz w:val="26"/>
          <w:szCs w:val="26"/>
        </w:rPr>
        <w:t xml:space="preserve">Новый адрес: Российская Федерация, Республика Башкортостан, Баймакский </w:t>
      </w:r>
      <w:r w:rsidR="00DC1271" w:rsidRPr="003D32DE">
        <w:rPr>
          <w:rFonts w:ascii="Times New Roman" w:hAnsi="Times New Roman"/>
          <w:sz w:val="26"/>
          <w:szCs w:val="26"/>
        </w:rPr>
        <w:t xml:space="preserve">муниципального </w:t>
      </w:r>
      <w:r w:rsidRPr="003D32DE">
        <w:rPr>
          <w:rFonts w:ascii="Times New Roman" w:hAnsi="Times New Roman"/>
          <w:sz w:val="26"/>
          <w:szCs w:val="26"/>
        </w:rPr>
        <w:t xml:space="preserve">район, </w:t>
      </w:r>
      <w:r w:rsidR="00DC1271" w:rsidRPr="003D32DE">
        <w:rPr>
          <w:rFonts w:ascii="Times New Roman" w:hAnsi="Times New Roman"/>
          <w:sz w:val="26"/>
          <w:szCs w:val="26"/>
        </w:rPr>
        <w:t>Сельское поселение</w:t>
      </w:r>
      <w:r w:rsidR="00596287" w:rsidRPr="003D32DE">
        <w:rPr>
          <w:rFonts w:ascii="Times New Roman" w:hAnsi="Times New Roman"/>
          <w:sz w:val="26"/>
          <w:szCs w:val="26"/>
        </w:rPr>
        <w:t xml:space="preserve"> Биляловский сельсовет</w:t>
      </w:r>
      <w:r w:rsidR="00DC1271" w:rsidRPr="003D32DE">
        <w:rPr>
          <w:rFonts w:ascii="Times New Roman" w:hAnsi="Times New Roman"/>
          <w:sz w:val="26"/>
          <w:szCs w:val="26"/>
        </w:rPr>
        <w:t xml:space="preserve">, </w:t>
      </w:r>
      <w:r w:rsidR="00C606C2">
        <w:rPr>
          <w:rFonts w:ascii="Times New Roman" w:hAnsi="Times New Roman"/>
          <w:sz w:val="26"/>
          <w:szCs w:val="26"/>
        </w:rPr>
        <w:t>село Билялово, улица Тугай</w:t>
      </w:r>
      <w:r w:rsidRPr="003D32DE">
        <w:rPr>
          <w:rFonts w:ascii="Times New Roman" w:hAnsi="Times New Roman"/>
          <w:sz w:val="26"/>
          <w:szCs w:val="26"/>
        </w:rPr>
        <w:t xml:space="preserve">, земельный участок </w:t>
      </w:r>
      <w:r w:rsidR="00C606C2">
        <w:rPr>
          <w:rFonts w:ascii="Times New Roman" w:hAnsi="Times New Roman"/>
          <w:sz w:val="26"/>
          <w:szCs w:val="26"/>
        </w:rPr>
        <w:t>1</w:t>
      </w:r>
      <w:r w:rsidRPr="003D32DE">
        <w:rPr>
          <w:rFonts w:ascii="Times New Roman" w:hAnsi="Times New Roman"/>
          <w:sz w:val="26"/>
          <w:szCs w:val="26"/>
        </w:rPr>
        <w:t>.</w:t>
      </w:r>
    </w:p>
    <w:p w:rsidR="00AB6AFA" w:rsidRPr="00850968" w:rsidRDefault="00664288" w:rsidP="0085096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50968"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C606C2" w:rsidRDefault="00850968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7F5">
        <w:rPr>
          <w:rFonts w:ascii="Times New Roman" w:hAnsi="Times New Roman"/>
          <w:sz w:val="26"/>
          <w:szCs w:val="26"/>
        </w:rPr>
        <w:t xml:space="preserve">  </w:t>
      </w:r>
      <w:r w:rsidR="00596287" w:rsidRPr="003D32DE">
        <w:rPr>
          <w:rFonts w:ascii="Times New Roman" w:hAnsi="Times New Roman"/>
          <w:sz w:val="26"/>
          <w:szCs w:val="26"/>
        </w:rPr>
        <w:t xml:space="preserve"> </w:t>
      </w:r>
    </w:p>
    <w:p w:rsidR="00C606C2" w:rsidRDefault="00C606C2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B6AFA" w:rsidRPr="003D32DE" w:rsidRDefault="00C606C2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664288" w:rsidRPr="003D32DE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AB6AFA" w:rsidRPr="003D32DE" w:rsidRDefault="00664288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Биляловский сельсовет                                           Д.Р.Исаньюлов</w:t>
      </w:r>
    </w:p>
    <w:p w:rsidR="00AB6AFA" w:rsidRPr="003D32DE" w:rsidRDefault="00AB6AFA">
      <w:pPr>
        <w:rPr>
          <w:sz w:val="26"/>
          <w:szCs w:val="26"/>
        </w:rPr>
      </w:pPr>
    </w:p>
    <w:sectPr w:rsidR="00AB6AFA" w:rsidRPr="003D32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BD4" w:rsidRDefault="00261BD4">
      <w:pPr>
        <w:spacing w:line="240" w:lineRule="auto"/>
      </w:pPr>
      <w:r>
        <w:separator/>
      </w:r>
    </w:p>
  </w:endnote>
  <w:endnote w:type="continuationSeparator" w:id="0">
    <w:p w:rsidR="00261BD4" w:rsidRDefault="00261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BD4" w:rsidRDefault="00261BD4">
      <w:pPr>
        <w:spacing w:after="0"/>
      </w:pPr>
      <w:r>
        <w:separator/>
      </w:r>
    </w:p>
  </w:footnote>
  <w:footnote w:type="continuationSeparator" w:id="0">
    <w:p w:rsidR="00261BD4" w:rsidRDefault="00261B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226F"/>
    <w:multiLevelType w:val="multilevel"/>
    <w:tmpl w:val="70225E4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0266DF"/>
    <w:rsid w:val="00146292"/>
    <w:rsid w:val="001A31FE"/>
    <w:rsid w:val="001B242C"/>
    <w:rsid w:val="001F4632"/>
    <w:rsid w:val="0021102D"/>
    <w:rsid w:val="00212064"/>
    <w:rsid w:val="00261BD4"/>
    <w:rsid w:val="002C074F"/>
    <w:rsid w:val="003D32DE"/>
    <w:rsid w:val="004477B8"/>
    <w:rsid w:val="00596287"/>
    <w:rsid w:val="005D1465"/>
    <w:rsid w:val="005E0E9D"/>
    <w:rsid w:val="00646D7D"/>
    <w:rsid w:val="006479C3"/>
    <w:rsid w:val="00664288"/>
    <w:rsid w:val="006E7924"/>
    <w:rsid w:val="00767BAD"/>
    <w:rsid w:val="007878C4"/>
    <w:rsid w:val="00850968"/>
    <w:rsid w:val="00854406"/>
    <w:rsid w:val="00863D01"/>
    <w:rsid w:val="008907F5"/>
    <w:rsid w:val="008C1771"/>
    <w:rsid w:val="008F023D"/>
    <w:rsid w:val="00A32783"/>
    <w:rsid w:val="00A434A0"/>
    <w:rsid w:val="00A575B7"/>
    <w:rsid w:val="00AB6AFA"/>
    <w:rsid w:val="00AF2476"/>
    <w:rsid w:val="00B11311"/>
    <w:rsid w:val="00B41CE9"/>
    <w:rsid w:val="00C550A0"/>
    <w:rsid w:val="00C606C2"/>
    <w:rsid w:val="00DC1271"/>
    <w:rsid w:val="00EC4990"/>
    <w:rsid w:val="00F85C5A"/>
    <w:rsid w:val="00FB3BE4"/>
    <w:rsid w:val="15273CFA"/>
    <w:rsid w:val="357D2CBE"/>
    <w:rsid w:val="37835290"/>
    <w:rsid w:val="3DCC7AF2"/>
    <w:rsid w:val="45172918"/>
    <w:rsid w:val="50AA7D81"/>
    <w:rsid w:val="5B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7D96F0AB"/>
  <w15:docId w15:val="{8C63E0AB-D652-42A8-B278-232FBFE0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3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BE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1AAD8E-6882-467F-905A-67F22E10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7</cp:revision>
  <cp:lastPrinted>2025-06-05T06:21:00Z</cp:lastPrinted>
  <dcterms:created xsi:type="dcterms:W3CDTF">2025-06-05T05:15:00Z</dcterms:created>
  <dcterms:modified xsi:type="dcterms:W3CDTF">2025-06-05T06:22:00Z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F06F4366A4714D11B4AF3BA8CC430084_13</vt:lpwstr>
  </property>
</Properties>
</file>