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276"/>
        <w:gridCol w:w="4191"/>
      </w:tblGrid>
      <w:tr w:rsidR="004D4E52" w:rsidTr="001747FE">
        <w:trPr>
          <w:trHeight w:val="1969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D4E52" w:rsidRDefault="004D4E52" w:rsidP="004D4E52">
            <w:pPr>
              <w:pStyle w:val="a3"/>
              <w:jc w:val="center"/>
              <w:rPr>
                <w:rFonts w:ascii="TimBashk" w:hAnsi="TimBashk"/>
                <w:sz w:val="22"/>
                <w:szCs w:val="22"/>
              </w:rPr>
            </w:pPr>
            <w:proofErr w:type="spellStart"/>
            <w:r>
              <w:rPr>
                <w:rFonts w:ascii="TimBashk" w:hAnsi="TimBashk"/>
                <w:sz w:val="22"/>
                <w:szCs w:val="22"/>
              </w:rPr>
              <w:t>БАШ</w:t>
            </w:r>
            <w:r>
              <w:rPr>
                <w:rFonts w:ascii="Lucida Sans Unicode" w:hAnsi="Lucida Sans Unicode" w:cs="Lucida Sans Unicode"/>
                <w:sz w:val="32"/>
                <w:szCs w:val="32"/>
              </w:rPr>
              <w:t>ҡ</w:t>
            </w:r>
            <w:r>
              <w:rPr>
                <w:rFonts w:ascii="TimBashk" w:hAnsi="TimBashk"/>
                <w:sz w:val="22"/>
                <w:szCs w:val="22"/>
              </w:rPr>
              <w:t>ОРТОСТАН</w:t>
            </w:r>
            <w:proofErr w:type="spellEnd"/>
            <w:r>
              <w:rPr>
                <w:rFonts w:ascii="TimBashk" w:hAnsi="TimBashk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Bashk" w:hAnsi="TimBashk"/>
                <w:sz w:val="22"/>
                <w:szCs w:val="22"/>
              </w:rPr>
              <w:t>РЕСПУБЛИКАhЫ</w:t>
            </w:r>
            <w:proofErr w:type="spellEnd"/>
          </w:p>
          <w:p w:rsidR="004D4E52" w:rsidRDefault="004D4E52" w:rsidP="004D4E52">
            <w:pPr>
              <w:pStyle w:val="a3"/>
              <w:jc w:val="center"/>
              <w:rPr>
                <w:rFonts w:ascii="TimBashk" w:hAnsi="TimBashk"/>
                <w:sz w:val="22"/>
                <w:szCs w:val="22"/>
              </w:rPr>
            </w:pPr>
            <w:proofErr w:type="spellStart"/>
            <w:r>
              <w:rPr>
                <w:rFonts w:ascii="TimBashk" w:hAnsi="TimBashk"/>
                <w:sz w:val="22"/>
                <w:szCs w:val="22"/>
              </w:rPr>
              <w:t>БАЙМА</w:t>
            </w:r>
            <w:r>
              <w:rPr>
                <w:rFonts w:ascii="Palatino Linotype" w:hAnsi="Palatino Linotype"/>
                <w:sz w:val="32"/>
                <w:szCs w:val="32"/>
              </w:rPr>
              <w:t>ҡ</w:t>
            </w:r>
            <w:proofErr w:type="spellEnd"/>
            <w:r>
              <w:rPr>
                <w:rFonts w:ascii="TimBashk" w:hAnsi="TimBashk"/>
                <w:sz w:val="22"/>
                <w:szCs w:val="22"/>
              </w:rPr>
              <w:t xml:space="preserve"> РАЙОНЫ</w:t>
            </w:r>
          </w:p>
          <w:p w:rsidR="004D4E52" w:rsidRDefault="004D4E52" w:rsidP="004D4E52">
            <w:pPr>
              <w:pStyle w:val="a3"/>
              <w:jc w:val="center"/>
              <w:rPr>
                <w:rFonts w:ascii="Times Cyr Bash Normal" w:hAnsi="Times Cyr Bash Normal"/>
                <w:sz w:val="22"/>
                <w:szCs w:val="22"/>
              </w:rPr>
            </w:pPr>
            <w:r>
              <w:rPr>
                <w:rFonts w:ascii="TimBashk" w:hAnsi="TimBashk"/>
                <w:sz w:val="22"/>
                <w:szCs w:val="22"/>
              </w:rPr>
              <w:t>МУНИЦИПАЛЬ РАЙОНЫНЫ</w:t>
            </w:r>
            <w:r>
              <w:rPr>
                <w:rFonts w:ascii="Palatino Linotype" w:hAnsi="Palatino Linotype"/>
                <w:sz w:val="22"/>
                <w:szCs w:val="22"/>
              </w:rPr>
              <w:t>Н</w:t>
            </w:r>
          </w:p>
          <w:p w:rsidR="004D4E52" w:rsidRDefault="004D4E52" w:rsidP="004D4E52">
            <w:pPr>
              <w:pStyle w:val="a3"/>
              <w:jc w:val="center"/>
              <w:rPr>
                <w:rFonts w:ascii="TimBashk" w:hAnsi="TimBashk"/>
                <w:sz w:val="22"/>
                <w:szCs w:val="22"/>
              </w:rPr>
            </w:pPr>
            <w:proofErr w:type="gramStart"/>
            <w:r>
              <w:rPr>
                <w:rFonts w:ascii="TimBashk" w:hAnsi="TimBashk"/>
                <w:sz w:val="22"/>
                <w:szCs w:val="22"/>
              </w:rPr>
              <w:t>БИЛАЛ  АУЫЛ</w:t>
            </w:r>
            <w:proofErr w:type="gramEnd"/>
            <w:r>
              <w:rPr>
                <w:rFonts w:ascii="TimBashk" w:hAnsi="TimBashk"/>
                <w:sz w:val="22"/>
                <w:szCs w:val="22"/>
              </w:rPr>
              <w:t xml:space="preserve">  СОВЕТЫ</w:t>
            </w:r>
          </w:p>
          <w:p w:rsidR="004D4E52" w:rsidRDefault="004D4E52" w:rsidP="004D4E52">
            <w:pPr>
              <w:pStyle w:val="a3"/>
              <w:jc w:val="center"/>
              <w:rPr>
                <w:rFonts w:ascii="TimBashk" w:hAnsi="TimBashk"/>
                <w:sz w:val="22"/>
                <w:szCs w:val="22"/>
              </w:rPr>
            </w:pPr>
            <w:r>
              <w:rPr>
                <w:rFonts w:ascii="TimBashk" w:hAnsi="TimBashk"/>
                <w:sz w:val="22"/>
                <w:szCs w:val="22"/>
              </w:rPr>
              <w:t xml:space="preserve">АУЫЛ </w:t>
            </w:r>
            <w:proofErr w:type="spellStart"/>
            <w:r>
              <w:rPr>
                <w:rFonts w:ascii="TimBashk" w:hAnsi="TimBashk"/>
                <w:sz w:val="22"/>
                <w:szCs w:val="22"/>
              </w:rPr>
              <w:t>БИЛ</w:t>
            </w:r>
            <w:r>
              <w:rPr>
                <w:rFonts w:ascii="Palatino Linotype" w:hAnsi="Palatino Linotype"/>
                <w:sz w:val="32"/>
                <w:szCs w:val="32"/>
              </w:rPr>
              <w:t>ә</w:t>
            </w:r>
            <w:r>
              <w:rPr>
                <w:rFonts w:ascii="TimBashk" w:hAnsi="TimBashk"/>
                <w:sz w:val="22"/>
                <w:szCs w:val="22"/>
              </w:rPr>
              <w:t>М</w:t>
            </w:r>
            <w:r>
              <w:rPr>
                <w:rFonts w:ascii="Palatino Linotype" w:hAnsi="Palatino Linotype"/>
                <w:sz w:val="32"/>
                <w:szCs w:val="32"/>
              </w:rPr>
              <w:t>ә</w:t>
            </w:r>
            <w:r>
              <w:rPr>
                <w:rFonts w:ascii="Palatino Linotype" w:hAnsi="Palatino Linotype"/>
                <w:sz w:val="22"/>
                <w:szCs w:val="22"/>
              </w:rPr>
              <w:t>h</w:t>
            </w:r>
            <w:r>
              <w:rPr>
                <w:rFonts w:ascii="TimBashk" w:hAnsi="TimBashk"/>
                <w:sz w:val="22"/>
                <w:szCs w:val="22"/>
              </w:rPr>
              <w:t>Е</w:t>
            </w:r>
            <w:proofErr w:type="spellEnd"/>
            <w:r>
              <w:rPr>
                <w:rFonts w:ascii="TimBashk" w:hAnsi="TimBashk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СОВЕТЫ</w:t>
            </w:r>
          </w:p>
          <w:p w:rsidR="004D4E52" w:rsidRPr="00EE7989" w:rsidRDefault="004D4E52" w:rsidP="004D4E52">
            <w:pPr>
              <w:jc w:val="center"/>
              <w:rPr>
                <w:rFonts w:ascii="TimBashk" w:hAnsi="TimBashk"/>
                <w:b/>
                <w:sz w:val="16"/>
                <w:szCs w:val="16"/>
              </w:rPr>
            </w:pPr>
            <w:r w:rsidRPr="00EE7989">
              <w:rPr>
                <w:b/>
                <w:sz w:val="16"/>
                <w:szCs w:val="16"/>
              </w:rPr>
              <w:t>453666,</w:t>
            </w:r>
            <w:r w:rsidRPr="00EE7989">
              <w:rPr>
                <w:rFonts w:ascii="Times Cyr Bash Normal" w:hAnsi="Times Cyr Bash Normal"/>
                <w:b/>
                <w:sz w:val="16"/>
                <w:szCs w:val="16"/>
              </w:rPr>
              <w:t xml:space="preserve"> </w:t>
            </w:r>
            <w:proofErr w:type="spellStart"/>
            <w:r w:rsidRPr="00EE7989">
              <w:rPr>
                <w:rFonts w:ascii="TimBashk" w:hAnsi="TimBashk"/>
                <w:b/>
                <w:sz w:val="16"/>
                <w:szCs w:val="16"/>
              </w:rPr>
              <w:t>Байма</w:t>
            </w:r>
            <w:r w:rsidRPr="00EE7989">
              <w:rPr>
                <w:rFonts w:ascii="Palatino Linotype" w:hAnsi="Palatino Linotype"/>
                <w:b/>
                <w:sz w:val="16"/>
                <w:szCs w:val="16"/>
              </w:rPr>
              <w:t>ҡ</w:t>
            </w:r>
            <w:proofErr w:type="spellEnd"/>
            <w:r w:rsidRPr="00EE798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r w:rsidRPr="00EE7989">
              <w:rPr>
                <w:rFonts w:ascii="TimBashk" w:hAnsi="TimBashk"/>
                <w:b/>
                <w:sz w:val="16"/>
                <w:szCs w:val="16"/>
              </w:rPr>
              <w:t>районы,</w:t>
            </w:r>
          </w:p>
          <w:p w:rsidR="004D4E52" w:rsidRPr="00EE7989" w:rsidRDefault="004D4E52" w:rsidP="004D4E5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EE7989">
              <w:rPr>
                <w:rFonts w:ascii="TimBashk" w:hAnsi="TimBashk"/>
                <w:b/>
                <w:sz w:val="16"/>
                <w:szCs w:val="16"/>
              </w:rPr>
              <w:t>Билал</w:t>
            </w:r>
            <w:proofErr w:type="spellEnd"/>
            <w:r w:rsidRPr="00EE7989">
              <w:rPr>
                <w:rFonts w:ascii="TimBashk" w:hAnsi="TimBashk"/>
                <w:b/>
                <w:sz w:val="16"/>
                <w:szCs w:val="16"/>
              </w:rPr>
              <w:t xml:space="preserve">  </w:t>
            </w:r>
            <w:proofErr w:type="spellStart"/>
            <w:r w:rsidRPr="00EE7989">
              <w:rPr>
                <w:rFonts w:ascii="TimBashk" w:hAnsi="TimBashk"/>
                <w:b/>
                <w:sz w:val="16"/>
                <w:szCs w:val="16"/>
              </w:rPr>
              <w:t>ауылы</w:t>
            </w:r>
            <w:proofErr w:type="spellEnd"/>
            <w:proofErr w:type="gramEnd"/>
            <w:r w:rsidRPr="00EE7989">
              <w:rPr>
                <w:rFonts w:ascii="TimBashk" w:hAnsi="TimBashk"/>
                <w:b/>
                <w:sz w:val="16"/>
                <w:szCs w:val="16"/>
              </w:rPr>
              <w:t xml:space="preserve">, З. </w:t>
            </w:r>
            <w:proofErr w:type="spellStart"/>
            <w:r w:rsidRPr="00EE7989">
              <w:rPr>
                <w:rFonts w:ascii="TimBashk" w:hAnsi="TimBashk"/>
                <w:b/>
                <w:sz w:val="16"/>
                <w:szCs w:val="16"/>
              </w:rPr>
              <w:t>Биишева</w:t>
            </w:r>
            <w:proofErr w:type="spellEnd"/>
            <w:r w:rsidRPr="00EE7989">
              <w:rPr>
                <w:rFonts w:ascii="TimBashk" w:hAnsi="TimBashk"/>
                <w:b/>
                <w:sz w:val="16"/>
                <w:szCs w:val="16"/>
              </w:rPr>
              <w:t xml:space="preserve"> урамы,</w:t>
            </w:r>
            <w:r w:rsidRPr="00EE7989">
              <w:rPr>
                <w:b/>
                <w:sz w:val="16"/>
                <w:szCs w:val="16"/>
              </w:rPr>
              <w:t>19</w:t>
            </w:r>
          </w:p>
          <w:p w:rsidR="004D4E52" w:rsidRDefault="004D4E52" w:rsidP="004D4E52">
            <w:pPr>
              <w:framePr w:hSpace="180" w:wrap="around" w:hAnchor="margin" w:y="317"/>
              <w:jc w:val="center"/>
              <w:rPr>
                <w:b/>
                <w:sz w:val="22"/>
                <w:szCs w:val="22"/>
                <w:lang w:val="en-US"/>
              </w:rPr>
            </w:pPr>
            <w:r w:rsidRPr="00EE7989">
              <w:rPr>
                <w:rFonts w:ascii="TimBashk" w:hAnsi="TimBashk"/>
                <w:b/>
                <w:sz w:val="16"/>
                <w:szCs w:val="16"/>
                <w:lang w:val="be-BY"/>
              </w:rPr>
              <w:t>Тел.</w:t>
            </w:r>
            <w:r w:rsidRPr="00EE7989">
              <w:rPr>
                <w:b/>
                <w:sz w:val="16"/>
                <w:szCs w:val="16"/>
                <w:lang w:val="be-BY"/>
              </w:rPr>
              <w:t xml:space="preserve"> 8(34751) 4-85-19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4E52" w:rsidRDefault="004D4E52" w:rsidP="004D4E52">
            <w:pPr>
              <w:jc w:val="center"/>
              <w:rPr>
                <w:b/>
                <w:sz w:val="22"/>
                <w:szCs w:val="22"/>
                <w:lang w:val="be-BY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-2.05pt;margin-top:27pt;width:60.4pt;height:1in;z-index:251663360;mso-position-horizontal-relative:text;mso-position-vertical-relative:text">
                  <v:imagedata r:id="rId5" o:title=""/>
                </v:shape>
                <o:OLEObject Type="Embed" ProgID="MSPhotoEd.3" ShapeID="_x0000_s1030" DrawAspect="Content" ObjectID="_1780841383" r:id="rId6"/>
              </w:objec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4D4E52" w:rsidRDefault="004D4E52" w:rsidP="004D4E52">
            <w:pPr>
              <w:pStyle w:val="a3"/>
              <w:ind w:left="119" w:firstLine="57"/>
              <w:jc w:val="center"/>
              <w:rPr>
                <w:rFonts w:ascii="TimBashk" w:hAnsi="TimBashk"/>
                <w:sz w:val="22"/>
                <w:szCs w:val="22"/>
              </w:rPr>
            </w:pPr>
            <w:r>
              <w:rPr>
                <w:rFonts w:ascii="TimBashk" w:hAnsi="TimBashk"/>
                <w:sz w:val="22"/>
                <w:szCs w:val="22"/>
              </w:rPr>
              <w:t>РЕСПУБЛИКА БАШКОРТОСТАН</w:t>
            </w:r>
          </w:p>
          <w:p w:rsidR="004D4E52" w:rsidRDefault="004D4E52" w:rsidP="004D4E52">
            <w:pPr>
              <w:pStyle w:val="a3"/>
              <w:tabs>
                <w:tab w:val="left" w:pos="4166"/>
              </w:tabs>
              <w:ind w:left="233" w:firstLine="229"/>
              <w:jc w:val="center"/>
              <w:rPr>
                <w:rFonts w:ascii="TimBashk" w:hAnsi="TimBashk"/>
                <w:sz w:val="22"/>
                <w:szCs w:val="22"/>
              </w:rPr>
            </w:pPr>
            <w:r>
              <w:rPr>
                <w:rFonts w:ascii="TimBashk" w:hAnsi="TimBashk"/>
                <w:sz w:val="22"/>
                <w:szCs w:val="22"/>
              </w:rPr>
              <w:t>СОВЕТ</w:t>
            </w:r>
          </w:p>
          <w:p w:rsidR="004D4E52" w:rsidRDefault="004D4E52" w:rsidP="004D4E52">
            <w:pPr>
              <w:pStyle w:val="a3"/>
              <w:tabs>
                <w:tab w:val="left" w:pos="4166"/>
              </w:tabs>
              <w:ind w:left="233" w:firstLine="229"/>
              <w:jc w:val="center"/>
              <w:rPr>
                <w:rFonts w:ascii="TimBashk" w:hAnsi="TimBashk"/>
                <w:sz w:val="22"/>
                <w:szCs w:val="22"/>
              </w:rPr>
            </w:pPr>
            <w:r>
              <w:rPr>
                <w:rFonts w:ascii="TimBashk" w:hAnsi="TimBashk"/>
                <w:sz w:val="22"/>
                <w:szCs w:val="22"/>
              </w:rPr>
              <w:t>СЕЛЬСКОГО ПОСЕЛЕНИЯ</w:t>
            </w:r>
          </w:p>
          <w:p w:rsidR="004D4E52" w:rsidRDefault="004D4E52" w:rsidP="004D4E52">
            <w:pPr>
              <w:pStyle w:val="a3"/>
              <w:tabs>
                <w:tab w:val="left" w:pos="4166"/>
              </w:tabs>
              <w:jc w:val="center"/>
              <w:rPr>
                <w:rFonts w:ascii="TimBashk" w:hAnsi="TimBashk"/>
                <w:sz w:val="22"/>
                <w:szCs w:val="22"/>
              </w:rPr>
            </w:pPr>
            <w:proofErr w:type="gramStart"/>
            <w:r>
              <w:rPr>
                <w:rFonts w:ascii="TimBashk" w:hAnsi="TimBashk"/>
                <w:sz w:val="22"/>
                <w:szCs w:val="22"/>
              </w:rPr>
              <w:t>БИЛЯЛОВСКИЙ  СЕЛЬСОВЕТ</w:t>
            </w:r>
            <w:proofErr w:type="gramEnd"/>
          </w:p>
          <w:p w:rsidR="004D4E52" w:rsidRDefault="004D4E52" w:rsidP="004D4E52">
            <w:pPr>
              <w:pStyle w:val="a3"/>
              <w:tabs>
                <w:tab w:val="left" w:pos="4166"/>
              </w:tabs>
              <w:ind w:left="233" w:firstLine="229"/>
              <w:jc w:val="center"/>
              <w:rPr>
                <w:rFonts w:ascii="TimBashk" w:hAnsi="TimBashk"/>
                <w:sz w:val="22"/>
                <w:szCs w:val="22"/>
              </w:rPr>
            </w:pPr>
            <w:r>
              <w:rPr>
                <w:rFonts w:ascii="TimBashk" w:hAnsi="TimBashk"/>
                <w:sz w:val="22"/>
                <w:szCs w:val="22"/>
              </w:rPr>
              <w:t>МУНИЦИПАЛЬНОГО РАЙОНА</w:t>
            </w:r>
          </w:p>
          <w:p w:rsidR="004D4E52" w:rsidRDefault="004D4E52" w:rsidP="004D4E52">
            <w:pPr>
              <w:pStyle w:val="a3"/>
              <w:tabs>
                <w:tab w:val="left" w:pos="4166"/>
              </w:tabs>
              <w:ind w:left="233" w:firstLine="229"/>
              <w:jc w:val="center"/>
              <w:rPr>
                <w:rFonts w:ascii="TimBashk" w:hAnsi="TimBashk"/>
                <w:sz w:val="22"/>
                <w:szCs w:val="22"/>
              </w:rPr>
            </w:pPr>
            <w:r>
              <w:rPr>
                <w:rFonts w:ascii="TimBashk" w:hAnsi="TimBashk"/>
                <w:sz w:val="22"/>
                <w:szCs w:val="22"/>
              </w:rPr>
              <w:t>БАЙМАКСКИЙ РАЙОН</w:t>
            </w:r>
          </w:p>
          <w:p w:rsidR="004D4E52" w:rsidRDefault="004D4E52" w:rsidP="004D4E52">
            <w:pPr>
              <w:pStyle w:val="a3"/>
              <w:tabs>
                <w:tab w:val="left" w:pos="4166"/>
              </w:tabs>
              <w:ind w:left="233" w:firstLine="229"/>
              <w:jc w:val="center"/>
              <w:rPr>
                <w:rFonts w:ascii="TimBashk" w:hAnsi="TimBashk"/>
                <w:sz w:val="22"/>
                <w:szCs w:val="22"/>
              </w:rPr>
            </w:pPr>
          </w:p>
          <w:p w:rsidR="004D4E52" w:rsidRPr="00EE7989" w:rsidRDefault="004D4E52" w:rsidP="004D4E52">
            <w:pPr>
              <w:pStyle w:val="a3"/>
              <w:tabs>
                <w:tab w:val="left" w:pos="4166"/>
              </w:tabs>
              <w:ind w:left="233"/>
              <w:jc w:val="center"/>
              <w:rPr>
                <w:rFonts w:ascii="TimBashk" w:hAnsi="TimBashk"/>
                <w:sz w:val="16"/>
                <w:szCs w:val="16"/>
              </w:rPr>
            </w:pPr>
            <w:proofErr w:type="gramStart"/>
            <w:r w:rsidRPr="00EE7989">
              <w:rPr>
                <w:sz w:val="16"/>
                <w:szCs w:val="16"/>
              </w:rPr>
              <w:t>453666 ,</w:t>
            </w:r>
            <w:proofErr w:type="gramEnd"/>
            <w:r w:rsidRPr="00EE7989">
              <w:rPr>
                <w:rFonts w:ascii="TimBashk" w:hAnsi="TimBashk"/>
                <w:sz w:val="16"/>
                <w:szCs w:val="16"/>
              </w:rPr>
              <w:t xml:space="preserve"> </w:t>
            </w:r>
            <w:proofErr w:type="spellStart"/>
            <w:r w:rsidRPr="00EE7989">
              <w:rPr>
                <w:rFonts w:ascii="TimBashk" w:hAnsi="TimBashk"/>
                <w:sz w:val="16"/>
                <w:szCs w:val="16"/>
              </w:rPr>
              <w:t>Баймакский</w:t>
            </w:r>
            <w:proofErr w:type="spellEnd"/>
            <w:r w:rsidRPr="00EE7989">
              <w:rPr>
                <w:rFonts w:ascii="TimBashk" w:hAnsi="TimBashk"/>
                <w:sz w:val="16"/>
                <w:szCs w:val="16"/>
              </w:rPr>
              <w:t xml:space="preserve">  район,</w:t>
            </w:r>
          </w:p>
          <w:p w:rsidR="004D4E52" w:rsidRPr="00EE7989" w:rsidRDefault="004D4E52" w:rsidP="004D4E52">
            <w:pPr>
              <w:pStyle w:val="a3"/>
              <w:tabs>
                <w:tab w:val="left" w:pos="4166"/>
              </w:tabs>
              <w:ind w:left="233"/>
              <w:jc w:val="center"/>
              <w:rPr>
                <w:sz w:val="16"/>
                <w:szCs w:val="16"/>
              </w:rPr>
            </w:pPr>
            <w:proofErr w:type="spellStart"/>
            <w:r w:rsidRPr="00EE7989">
              <w:rPr>
                <w:rFonts w:ascii="TimBashk" w:hAnsi="TimBashk"/>
                <w:sz w:val="16"/>
                <w:szCs w:val="16"/>
              </w:rPr>
              <w:t>с.Билялово</w:t>
            </w:r>
            <w:proofErr w:type="spellEnd"/>
            <w:r w:rsidRPr="00EE7989">
              <w:rPr>
                <w:rFonts w:ascii="TimBashk" w:hAnsi="TimBashk"/>
                <w:sz w:val="16"/>
                <w:szCs w:val="16"/>
              </w:rPr>
              <w:t>, ул.З.Биишевой</w:t>
            </w:r>
            <w:r w:rsidRPr="00EE7989">
              <w:rPr>
                <w:sz w:val="16"/>
                <w:szCs w:val="16"/>
              </w:rPr>
              <w:t>,19</w:t>
            </w:r>
          </w:p>
          <w:p w:rsidR="004D4E52" w:rsidRPr="00EE7989" w:rsidRDefault="004D4E52" w:rsidP="004D4E52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E7989">
              <w:rPr>
                <w:rFonts w:ascii="TimBashk" w:hAnsi="TimBashk"/>
                <w:b/>
                <w:sz w:val="16"/>
                <w:szCs w:val="16"/>
                <w:lang w:val="be-BY"/>
              </w:rPr>
              <w:t>Тел</w:t>
            </w:r>
            <w:r w:rsidRPr="00EE7989">
              <w:rPr>
                <w:b/>
                <w:sz w:val="16"/>
                <w:szCs w:val="16"/>
                <w:lang w:val="be-BY"/>
              </w:rPr>
              <w:t>. 8(34751) 4-85-19</w:t>
            </w:r>
          </w:p>
          <w:p w:rsidR="004D4E52" w:rsidRDefault="004D4E52" w:rsidP="004D4E5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D4E52" w:rsidTr="001747FE">
        <w:trPr>
          <w:trHeight w:val="80"/>
        </w:trPr>
        <w:tc>
          <w:tcPr>
            <w:tcW w:w="10004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D4E52" w:rsidRDefault="004D4E52" w:rsidP="001747FE">
            <w:pPr>
              <w:pStyle w:val="a3"/>
              <w:rPr>
                <w:sz w:val="20"/>
                <w:lang w:val="en-US"/>
              </w:rPr>
            </w:pPr>
          </w:p>
        </w:tc>
      </w:tr>
    </w:tbl>
    <w:p w:rsidR="004D4E52" w:rsidRPr="004D4E52" w:rsidRDefault="004D4E52" w:rsidP="004D4E52">
      <w:pPr>
        <w:pStyle w:val="a6"/>
        <w:rPr>
          <w:b/>
          <w:szCs w:val="28"/>
        </w:rPr>
      </w:pPr>
      <w:r>
        <w:t xml:space="preserve">       </w:t>
      </w:r>
    </w:p>
    <w:tbl>
      <w:tblPr>
        <w:tblW w:w="1044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710"/>
        <w:gridCol w:w="1962"/>
        <w:gridCol w:w="3775"/>
      </w:tblGrid>
      <w:tr w:rsidR="0002667F" w:rsidRPr="003453DA" w:rsidTr="004D4E52">
        <w:trPr>
          <w:trHeight w:val="703"/>
        </w:trPr>
        <w:tc>
          <w:tcPr>
            <w:tcW w:w="4710" w:type="dxa"/>
            <w:vAlign w:val="center"/>
          </w:tcPr>
          <w:p w:rsidR="0002667F" w:rsidRPr="004D4E52" w:rsidRDefault="0002667F" w:rsidP="006B210F">
            <w:pPr>
              <w:rPr>
                <w:rFonts w:ascii="Times New Roman Bash" w:eastAsia="Times New Roman" w:hAnsi="Times New Roman Bash"/>
                <w:b/>
                <w:bCs/>
                <w:sz w:val="28"/>
                <w:szCs w:val="28"/>
              </w:rPr>
            </w:pPr>
            <w:r w:rsidRPr="004D4E52">
              <w:rPr>
                <w:rFonts w:ascii="Times New Roman Bash" w:eastAsia="Times New Roman" w:hAnsi="Times New Roman Bash"/>
                <w:b/>
                <w:bCs/>
                <w:sz w:val="28"/>
                <w:szCs w:val="28"/>
              </w:rPr>
              <w:t>КАРАР</w:t>
            </w:r>
          </w:p>
          <w:p w:rsidR="0002667F" w:rsidRPr="004D4E52" w:rsidRDefault="00115E77" w:rsidP="00115E77">
            <w:pPr>
              <w:rPr>
                <w:rFonts w:eastAsia="Times New Roman"/>
                <w:sz w:val="28"/>
                <w:szCs w:val="28"/>
              </w:rPr>
            </w:pPr>
            <w:r w:rsidRPr="004D4E52">
              <w:rPr>
                <w:rFonts w:ascii="Times New Roman Bash" w:eastAsia="Times New Roman" w:hAnsi="Times New Roman Bash"/>
                <w:sz w:val="28"/>
                <w:szCs w:val="28"/>
              </w:rPr>
              <w:t>«24</w:t>
            </w:r>
            <w:r w:rsidR="0002667F" w:rsidRPr="004D4E52">
              <w:rPr>
                <w:rFonts w:eastAsia="Times New Roman"/>
                <w:sz w:val="28"/>
                <w:szCs w:val="28"/>
              </w:rPr>
              <w:t xml:space="preserve"> </w:t>
            </w:r>
            <w:r w:rsidR="0002667F" w:rsidRPr="004D4E52">
              <w:rPr>
                <w:rFonts w:ascii="Times New Roman Bash" w:eastAsia="Times New Roman" w:hAnsi="Times New Roman Bash"/>
                <w:sz w:val="28"/>
                <w:szCs w:val="28"/>
              </w:rPr>
              <w:t>»</w:t>
            </w:r>
            <w:r w:rsidR="0002667F" w:rsidRPr="004D4E5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4D4E52">
              <w:rPr>
                <w:rFonts w:eastAsia="Times New Roman"/>
                <w:sz w:val="28"/>
                <w:szCs w:val="28"/>
              </w:rPr>
              <w:t>июнь</w:t>
            </w:r>
            <w:r w:rsidR="004D4E52">
              <w:rPr>
                <w:rFonts w:ascii="TimBashk" w:eastAsia="Times New Roman" w:hAnsi="TimBashk"/>
                <w:sz w:val="28"/>
                <w:szCs w:val="28"/>
              </w:rPr>
              <w:t xml:space="preserve"> </w:t>
            </w:r>
            <w:r w:rsidR="0002667F" w:rsidRPr="004D4E52">
              <w:rPr>
                <w:rFonts w:eastAsia="Times New Roman"/>
                <w:sz w:val="28"/>
                <w:szCs w:val="28"/>
              </w:rPr>
              <w:t>2024 й.</w:t>
            </w:r>
          </w:p>
        </w:tc>
        <w:tc>
          <w:tcPr>
            <w:tcW w:w="1962" w:type="dxa"/>
            <w:vAlign w:val="center"/>
          </w:tcPr>
          <w:p w:rsidR="0002667F" w:rsidRPr="004D4E52" w:rsidRDefault="004D4E52" w:rsidP="0002667F">
            <w:pPr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№36</w:t>
            </w:r>
            <w:r w:rsidR="0002667F" w:rsidRPr="004D4E5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3775" w:type="dxa"/>
            <w:vAlign w:val="center"/>
          </w:tcPr>
          <w:p w:rsidR="0002667F" w:rsidRPr="004D4E52" w:rsidRDefault="0002667F" w:rsidP="006B210F">
            <w:pPr>
              <w:keepNext/>
              <w:jc w:val="center"/>
              <w:outlineLvl w:val="0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 w:rsidRPr="004D4E52">
              <w:rPr>
                <w:rFonts w:eastAsia="Times New Roman"/>
                <w:b/>
                <w:bCs/>
                <w:iCs/>
                <w:sz w:val="28"/>
                <w:szCs w:val="28"/>
              </w:rPr>
              <w:t>РЕШЕНИЕ</w:t>
            </w:r>
          </w:p>
          <w:p w:rsidR="0002667F" w:rsidRPr="004D4E52" w:rsidRDefault="0002667F" w:rsidP="00115E7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D4E52">
              <w:rPr>
                <w:rFonts w:ascii="Times New Roman Bash" w:eastAsia="Times New Roman" w:hAnsi="Times New Roman Bash"/>
                <w:sz w:val="28"/>
                <w:szCs w:val="28"/>
              </w:rPr>
              <w:t>«</w:t>
            </w:r>
            <w:r w:rsidR="00115E77" w:rsidRPr="004D4E52">
              <w:rPr>
                <w:rFonts w:ascii="Calibri" w:eastAsia="Times New Roman" w:hAnsi="Calibri"/>
                <w:sz w:val="28"/>
                <w:szCs w:val="28"/>
              </w:rPr>
              <w:t xml:space="preserve"> 24» июня</w:t>
            </w:r>
            <w:r w:rsidRPr="004D4E52">
              <w:rPr>
                <w:rFonts w:eastAsia="Times New Roman"/>
                <w:sz w:val="28"/>
                <w:szCs w:val="28"/>
              </w:rPr>
              <w:t xml:space="preserve">  2024 г.</w:t>
            </w:r>
          </w:p>
        </w:tc>
      </w:tr>
    </w:tbl>
    <w:p w:rsidR="0002667F" w:rsidRDefault="0002667F" w:rsidP="0002667F">
      <w:pPr>
        <w:jc w:val="center"/>
        <w:rPr>
          <w:sz w:val="28"/>
          <w:szCs w:val="28"/>
        </w:rPr>
      </w:pPr>
    </w:p>
    <w:p w:rsidR="0002667F" w:rsidRDefault="0002667F" w:rsidP="0002667F">
      <w:pPr>
        <w:tabs>
          <w:tab w:val="left" w:pos="3591"/>
          <w:tab w:val="left" w:pos="9827"/>
        </w:tabs>
        <w:ind w:left="255" w:right="176" w:hanging="67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Порядка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proofErr w:type="spellStart"/>
      <w:r w:rsidR="004D4E52">
        <w:rPr>
          <w:b/>
          <w:sz w:val="28"/>
        </w:rPr>
        <w:t>Биляловский</w:t>
      </w:r>
      <w:proofErr w:type="spellEnd"/>
      <w:r>
        <w:rPr>
          <w:b/>
          <w:sz w:val="28"/>
        </w:rPr>
        <w:t xml:space="preserve"> сельсовет муниципального </w:t>
      </w:r>
      <w:proofErr w:type="gramStart"/>
      <w:r>
        <w:rPr>
          <w:b/>
          <w:sz w:val="28"/>
        </w:rPr>
        <w:t xml:space="preserve">района </w:t>
      </w:r>
      <w:r>
        <w:rPr>
          <w:sz w:val="28"/>
        </w:rPr>
        <w:t xml:space="preserve"> </w:t>
      </w:r>
      <w:r>
        <w:rPr>
          <w:b/>
          <w:sz w:val="28"/>
        </w:rPr>
        <w:t>Республики</w:t>
      </w:r>
      <w:proofErr w:type="gramEnd"/>
      <w:r>
        <w:rPr>
          <w:b/>
          <w:sz w:val="28"/>
        </w:rPr>
        <w:t xml:space="preserve"> Башкортостан</w:t>
      </w:r>
    </w:p>
    <w:p w:rsidR="0002667F" w:rsidRDefault="0002667F" w:rsidP="0002667F">
      <w:pPr>
        <w:pStyle w:val="a3"/>
        <w:rPr>
          <w:b/>
        </w:rPr>
      </w:pPr>
    </w:p>
    <w:p w:rsidR="0002667F" w:rsidRDefault="0002667F" w:rsidP="0002667F">
      <w:pPr>
        <w:pStyle w:val="a3"/>
        <w:jc w:val="both"/>
      </w:pPr>
      <w:r>
        <w:t xml:space="preserve">  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Федеральным</w:t>
      </w:r>
      <w:r>
        <w:rPr>
          <w:spacing w:val="16"/>
        </w:rPr>
        <w:t xml:space="preserve"> </w:t>
      </w:r>
      <w:r>
        <w:t>законом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6</w:t>
      </w:r>
      <w:r>
        <w:rPr>
          <w:spacing w:val="18"/>
        </w:rPr>
        <w:t xml:space="preserve"> </w:t>
      </w:r>
      <w:r>
        <w:t>октября</w:t>
      </w:r>
      <w:r>
        <w:rPr>
          <w:spacing w:val="16"/>
        </w:rPr>
        <w:t xml:space="preserve"> </w:t>
      </w:r>
      <w:r>
        <w:t>2003</w:t>
      </w:r>
      <w:r>
        <w:rPr>
          <w:spacing w:val="17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131-</w:t>
      </w:r>
      <w:r>
        <w:rPr>
          <w:spacing w:val="-5"/>
        </w:rPr>
        <w:t>ФЗ</w:t>
      </w:r>
    </w:p>
    <w:p w:rsidR="0002667F" w:rsidRDefault="0002667F" w:rsidP="0002667F">
      <w:pPr>
        <w:pStyle w:val="a3"/>
        <w:tabs>
          <w:tab w:val="left" w:pos="4414"/>
          <w:tab w:val="left" w:pos="8739"/>
        </w:tabs>
        <w:ind w:left="118" w:right="104"/>
        <w:jc w:val="both"/>
      </w:pPr>
      <w:r>
        <w:t>«Об общих принципах организации местного самоуправления в Российской Федерации», пунктом 1 статьи 5 Закона Республики Башкортостан от 24 ноября 2008 года № 70-з «Об увековечении памяти лиц, имеющих выдающиеся достижения и особые заслуги перед Республикой Башкортостан», а также исторических</w:t>
      </w:r>
      <w:r>
        <w:rPr>
          <w:spacing w:val="40"/>
        </w:rPr>
        <w:t xml:space="preserve"> </w:t>
      </w:r>
      <w:r>
        <w:t>событий»</w:t>
      </w:r>
      <w:r>
        <w:rPr>
          <w:spacing w:val="40"/>
        </w:rPr>
        <w:t xml:space="preserve"> </w:t>
      </w:r>
      <w:r>
        <w:t>Совет</w:t>
      </w:r>
      <w:r>
        <w:rPr>
          <w:spacing w:val="40"/>
        </w:rPr>
        <w:t xml:space="preserve"> </w:t>
      </w:r>
      <w:r>
        <w:t>сельского</w:t>
      </w:r>
      <w:r>
        <w:rPr>
          <w:spacing w:val="40"/>
        </w:rPr>
        <w:t xml:space="preserve"> </w:t>
      </w:r>
      <w:r>
        <w:t>поселения</w:t>
      </w:r>
      <w:r>
        <w:rPr>
          <w:spacing w:val="81"/>
        </w:rPr>
        <w:t xml:space="preserve"> </w:t>
      </w:r>
      <w:proofErr w:type="spellStart"/>
      <w:r w:rsidR="004D4E52">
        <w:t>Биляловский</w:t>
      </w:r>
      <w:proofErr w:type="spellEnd"/>
      <w:r>
        <w:t xml:space="preserve"> </w:t>
      </w:r>
      <w:r>
        <w:rPr>
          <w:spacing w:val="-2"/>
        </w:rPr>
        <w:t xml:space="preserve">сельсовет </w:t>
      </w:r>
      <w:r>
        <w:t xml:space="preserve">муниципального района </w:t>
      </w:r>
      <w:proofErr w:type="spellStart"/>
      <w:r>
        <w:t>Баймакского</w:t>
      </w:r>
      <w:proofErr w:type="spellEnd"/>
      <w:r>
        <w:t xml:space="preserve"> района Республики Башкортостан</w:t>
      </w:r>
    </w:p>
    <w:p w:rsidR="0002667F" w:rsidRDefault="0002667F" w:rsidP="0002667F">
      <w:pPr>
        <w:ind w:left="11"/>
        <w:jc w:val="center"/>
        <w:rPr>
          <w:sz w:val="28"/>
        </w:rPr>
      </w:pPr>
      <w:r>
        <w:rPr>
          <w:spacing w:val="-2"/>
          <w:sz w:val="28"/>
        </w:rPr>
        <w:t>РЕШИЛ:</w:t>
      </w:r>
    </w:p>
    <w:p w:rsidR="0002667F" w:rsidRDefault="0002667F" w:rsidP="0002667F">
      <w:pPr>
        <w:pStyle w:val="a3"/>
      </w:pPr>
    </w:p>
    <w:p w:rsidR="0002667F" w:rsidRPr="0002667F" w:rsidRDefault="0002667F" w:rsidP="00456108">
      <w:pPr>
        <w:pStyle w:val="a5"/>
        <w:numPr>
          <w:ilvl w:val="0"/>
          <w:numId w:val="1"/>
        </w:numPr>
        <w:tabs>
          <w:tab w:val="left" w:pos="1232"/>
          <w:tab w:val="left" w:pos="2077"/>
          <w:tab w:val="left" w:pos="8332"/>
        </w:tabs>
        <w:ind w:right="105" w:firstLine="709"/>
        <w:rPr>
          <w:sz w:val="28"/>
          <w:szCs w:val="28"/>
        </w:rPr>
      </w:pPr>
      <w:r>
        <w:rPr>
          <w:sz w:val="28"/>
        </w:rPr>
        <w:t xml:space="preserve">Утвердить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proofErr w:type="spellStart"/>
      <w:r w:rsidR="004D4E52">
        <w:rPr>
          <w:sz w:val="28"/>
        </w:rPr>
        <w:t>Биляловский</w:t>
      </w:r>
      <w:proofErr w:type="spellEnd"/>
      <w:r w:rsidR="004D4E52">
        <w:rPr>
          <w:sz w:val="28"/>
        </w:rPr>
        <w:t xml:space="preserve"> </w:t>
      </w:r>
      <w:r w:rsidRPr="0002667F">
        <w:rPr>
          <w:sz w:val="28"/>
          <w:szCs w:val="28"/>
        </w:rPr>
        <w:t>сельсовет</w:t>
      </w:r>
      <w:r w:rsidRPr="0002667F">
        <w:rPr>
          <w:spacing w:val="80"/>
          <w:sz w:val="28"/>
          <w:szCs w:val="28"/>
        </w:rPr>
        <w:t xml:space="preserve"> </w:t>
      </w:r>
      <w:r w:rsidRPr="0002667F">
        <w:rPr>
          <w:sz w:val="28"/>
          <w:szCs w:val="28"/>
        </w:rPr>
        <w:t>муниципального</w:t>
      </w:r>
      <w:r w:rsidRPr="0002667F">
        <w:rPr>
          <w:spacing w:val="80"/>
          <w:sz w:val="28"/>
          <w:szCs w:val="28"/>
        </w:rPr>
        <w:t xml:space="preserve"> </w:t>
      </w:r>
      <w:r w:rsidRPr="0002667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Баймакского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района </w:t>
      </w:r>
      <w:r>
        <w:rPr>
          <w:spacing w:val="149"/>
          <w:sz w:val="28"/>
          <w:szCs w:val="28"/>
        </w:rPr>
        <w:t xml:space="preserve"> </w:t>
      </w:r>
      <w:r w:rsidRPr="0002667F">
        <w:rPr>
          <w:sz w:val="28"/>
          <w:szCs w:val="28"/>
        </w:rPr>
        <w:t>Республики</w:t>
      </w:r>
      <w:proofErr w:type="gramEnd"/>
      <w:r w:rsidRPr="0002667F">
        <w:rPr>
          <w:sz w:val="28"/>
          <w:szCs w:val="28"/>
        </w:rPr>
        <w:t xml:space="preserve"> Башкортостан согласно приложению.</w:t>
      </w:r>
    </w:p>
    <w:p w:rsidR="0002667F" w:rsidRDefault="0002667F" w:rsidP="0002667F">
      <w:pPr>
        <w:pStyle w:val="a5"/>
        <w:numPr>
          <w:ilvl w:val="0"/>
          <w:numId w:val="1"/>
        </w:numPr>
        <w:tabs>
          <w:tab w:val="left" w:pos="1201"/>
          <w:tab w:val="left" w:pos="2919"/>
          <w:tab w:val="left" w:pos="8486"/>
        </w:tabs>
        <w:ind w:firstLine="70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4C8DCEC" wp14:editId="48D01C9B">
                <wp:simplePos x="0" y="0"/>
                <wp:positionH relativeFrom="page">
                  <wp:posOffset>5436027</wp:posOffset>
                </wp:positionH>
                <wp:positionV relativeFrom="paragraph">
                  <wp:posOffset>405430</wp:posOffset>
                </wp:positionV>
                <wp:extent cx="711200" cy="1270"/>
                <wp:effectExtent l="0" t="0" r="0" b="0"/>
                <wp:wrapNone/>
                <wp:docPr id="3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200">
                              <a:moveTo>
                                <a:pt x="0" y="0"/>
                              </a:moveTo>
                              <a:lnTo>
                                <a:pt x="711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7EABE" id="Graphic 1" o:spid="_x0000_s1026" style="position:absolute;margin-left:428.05pt;margin-top:31.9pt;width:56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" path="m,l711200,e" filled="f" strokeweight=".56pt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 xml:space="preserve">Опубликовать настоящее решение на официальном сайте сельского поселения </w:t>
      </w:r>
      <w:proofErr w:type="spellStart"/>
      <w:r w:rsidR="004D4E52">
        <w:rPr>
          <w:sz w:val="28"/>
        </w:rPr>
        <w:t>Биляловский</w:t>
      </w:r>
      <w:proofErr w:type="spellEnd"/>
      <w:r>
        <w:rPr>
          <w:sz w:val="28"/>
        </w:rPr>
        <w:t xml:space="preserve"> сельсовет муниципального района </w:t>
      </w:r>
      <w:r>
        <w:rPr>
          <w:spacing w:val="-2"/>
          <w:sz w:val="28"/>
        </w:rPr>
        <w:t>Республики Башкортостан.</w:t>
      </w:r>
    </w:p>
    <w:p w:rsidR="0002667F" w:rsidRDefault="0002667F" w:rsidP="0002667F">
      <w:pPr>
        <w:pStyle w:val="a5"/>
        <w:numPr>
          <w:ilvl w:val="0"/>
          <w:numId w:val="1"/>
        </w:numPr>
        <w:tabs>
          <w:tab w:val="left" w:pos="1097"/>
          <w:tab w:val="left" w:pos="9829"/>
        </w:tabs>
        <w:ind w:left="1097" w:right="0" w:hanging="270"/>
        <w:rPr>
          <w:sz w:val="28"/>
        </w:rPr>
      </w:pPr>
      <w:r>
        <w:rPr>
          <w:sz w:val="28"/>
        </w:rPr>
        <w:t>Контроль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 xml:space="preserve">на управляющий делами </w:t>
      </w:r>
    </w:p>
    <w:p w:rsidR="0002667F" w:rsidRDefault="0002667F" w:rsidP="0002667F">
      <w:pPr>
        <w:pStyle w:val="a3"/>
        <w:spacing w:line="20" w:lineRule="exact"/>
        <w:ind w:left="842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2E63C19" wp14:editId="059C8A77">
                <wp:extent cx="889000" cy="7620"/>
                <wp:effectExtent l="9525" t="0" r="0" b="190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00" cy="7620"/>
                          <a:chOff x="0" y="0"/>
                          <a:chExt cx="889000" cy="7620"/>
                        </a:xfrm>
                      </wpg:grpSpPr>
                      <wps:wsp>
                        <wps:cNvPr id="5" name="Graphic 3"/>
                        <wps:cNvSpPr/>
                        <wps:spPr>
                          <a:xfrm>
                            <a:off x="0" y="3556"/>
                            <a:ext cx="88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0">
                                <a:moveTo>
                                  <a:pt x="0" y="0"/>
                                </a:moveTo>
                                <a:lnTo>
                                  <a:pt x="8890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9CA31A" id="Group 2" o:spid="_x0000_s1026" style="width:70pt;height:.6pt;mso-position-horizontal-relative:char;mso-position-vertical-relative:line" coordsize="88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">
                <v:shape id="Graphic 3" o:spid="_x0000_s1027" style="position:absolute;top:35;width:8890;height:13;visibility:visible;mso-wrap-style:square;v-text-anchor:top" coordsize="88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" path="m,l889000,e" filled="f" strokeweight=".56pt">
                  <v:path arrowok="t"/>
                </v:shape>
                <w10:anchorlock/>
              </v:group>
            </w:pict>
          </mc:Fallback>
        </mc:AlternateContent>
      </w:r>
    </w:p>
    <w:p w:rsidR="0002667F" w:rsidRPr="004D4E52" w:rsidRDefault="0002667F" w:rsidP="0002667F">
      <w:pPr>
        <w:pStyle w:val="a5"/>
        <w:numPr>
          <w:ilvl w:val="0"/>
          <w:numId w:val="1"/>
        </w:numPr>
        <w:tabs>
          <w:tab w:val="left" w:pos="1216"/>
        </w:tabs>
        <w:ind w:firstLine="709"/>
        <w:rPr>
          <w:sz w:val="28"/>
        </w:rPr>
      </w:pPr>
      <w:r>
        <w:rPr>
          <w:sz w:val="28"/>
        </w:rPr>
        <w:t xml:space="preserve">Настоящее решение вступает в силу после дня его официального </w:t>
      </w:r>
      <w:r>
        <w:rPr>
          <w:spacing w:val="-2"/>
          <w:sz w:val="28"/>
        </w:rPr>
        <w:t>опубликования.</w:t>
      </w:r>
    </w:p>
    <w:p w:rsidR="004D4E52" w:rsidRDefault="004D4E52" w:rsidP="004D4E52">
      <w:pPr>
        <w:pStyle w:val="a5"/>
        <w:tabs>
          <w:tab w:val="left" w:pos="1216"/>
        </w:tabs>
        <w:ind w:left="827" w:firstLine="0"/>
        <w:rPr>
          <w:sz w:val="28"/>
        </w:rPr>
      </w:pPr>
      <w:bookmarkStart w:id="0" w:name="_GoBack"/>
      <w:bookmarkEnd w:id="0"/>
    </w:p>
    <w:p w:rsidR="004D4E52" w:rsidRDefault="0002667F" w:rsidP="004D4E52">
      <w:pPr>
        <w:pStyle w:val="a3"/>
        <w:ind w:left="118"/>
        <w:jc w:val="both"/>
        <w:rPr>
          <w:spacing w:val="-2"/>
        </w:rPr>
      </w:pPr>
      <w:r>
        <w:t>Глава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rPr>
          <w:spacing w:val="-2"/>
        </w:rPr>
        <w:t>поселения</w:t>
      </w:r>
    </w:p>
    <w:p w:rsidR="0002667F" w:rsidRDefault="004D4E52" w:rsidP="004D4E52">
      <w:pPr>
        <w:pStyle w:val="a3"/>
        <w:ind w:left="118"/>
        <w:jc w:val="both"/>
      </w:pPr>
      <w:proofErr w:type="spellStart"/>
      <w:r>
        <w:rPr>
          <w:spacing w:val="-2"/>
        </w:rPr>
        <w:t>Биляловский</w:t>
      </w:r>
      <w:proofErr w:type="spellEnd"/>
      <w:r>
        <w:rPr>
          <w:spacing w:val="-2"/>
        </w:rPr>
        <w:t xml:space="preserve"> сельсовет</w:t>
      </w:r>
      <w:r w:rsidR="0002667F">
        <w:rPr>
          <w:spacing w:val="-2"/>
        </w:rPr>
        <w:t xml:space="preserve">                                        </w:t>
      </w:r>
      <w:proofErr w:type="spellStart"/>
      <w:r>
        <w:rPr>
          <w:spacing w:val="-2"/>
        </w:rPr>
        <w:t>Д.Р.Исаньюлов</w:t>
      </w:r>
      <w:proofErr w:type="spellEnd"/>
      <w:r>
        <w:rPr>
          <w:spacing w:val="-2"/>
        </w:rPr>
        <w:t xml:space="preserve"> </w:t>
      </w:r>
    </w:p>
    <w:p w:rsidR="0002667F" w:rsidRPr="0002667F" w:rsidRDefault="0002667F" w:rsidP="0002667F">
      <w:pPr>
        <w:pStyle w:val="a3"/>
        <w:spacing w:line="20" w:lineRule="exact"/>
        <w:rPr>
          <w:sz w:val="2"/>
        </w:rPr>
      </w:pPr>
    </w:p>
    <w:p w:rsidR="0002667F" w:rsidRDefault="0002667F" w:rsidP="0002667F">
      <w:pPr>
        <w:pStyle w:val="a3"/>
        <w:rPr>
          <w:sz w:val="24"/>
        </w:rPr>
      </w:pPr>
    </w:p>
    <w:sectPr w:rsidR="0002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Cyr Bash Normal">
    <w:altName w:val="Trebuchet MS"/>
    <w:charset w:val="00"/>
    <w:family w:val="swiss"/>
    <w:pitch w:val="variable"/>
    <w:sig w:usb0="00000001" w:usb1="00000000" w:usb2="00000000" w:usb3="00000000" w:csb0="00000005" w:csb1="00000000"/>
  </w:font>
  <w:font w:name="Times New Roman 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4280E"/>
    <w:multiLevelType w:val="hybridMultilevel"/>
    <w:tmpl w:val="A51EE77E"/>
    <w:lvl w:ilvl="0" w:tplc="49F22E9A">
      <w:start w:val="1"/>
      <w:numFmt w:val="decimal"/>
      <w:lvlText w:val="%1."/>
      <w:lvlJc w:val="left"/>
      <w:pPr>
        <w:ind w:left="118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1AE964">
      <w:numFmt w:val="bullet"/>
      <w:lvlText w:val="•"/>
      <w:lvlJc w:val="left"/>
      <w:pPr>
        <w:ind w:left="1108" w:hanging="406"/>
      </w:pPr>
      <w:rPr>
        <w:rFonts w:hint="default"/>
        <w:lang w:val="ru-RU" w:eastAsia="en-US" w:bidi="ar-SA"/>
      </w:rPr>
    </w:lvl>
    <w:lvl w:ilvl="2" w:tplc="3D986400">
      <w:numFmt w:val="bullet"/>
      <w:lvlText w:val="•"/>
      <w:lvlJc w:val="left"/>
      <w:pPr>
        <w:ind w:left="2097" w:hanging="406"/>
      </w:pPr>
      <w:rPr>
        <w:rFonts w:hint="default"/>
        <w:lang w:val="ru-RU" w:eastAsia="en-US" w:bidi="ar-SA"/>
      </w:rPr>
    </w:lvl>
    <w:lvl w:ilvl="3" w:tplc="D7964928">
      <w:numFmt w:val="bullet"/>
      <w:lvlText w:val="•"/>
      <w:lvlJc w:val="left"/>
      <w:pPr>
        <w:ind w:left="3085" w:hanging="406"/>
      </w:pPr>
      <w:rPr>
        <w:rFonts w:hint="default"/>
        <w:lang w:val="ru-RU" w:eastAsia="en-US" w:bidi="ar-SA"/>
      </w:rPr>
    </w:lvl>
    <w:lvl w:ilvl="4" w:tplc="DF58F488">
      <w:numFmt w:val="bullet"/>
      <w:lvlText w:val="•"/>
      <w:lvlJc w:val="left"/>
      <w:pPr>
        <w:ind w:left="4074" w:hanging="406"/>
      </w:pPr>
      <w:rPr>
        <w:rFonts w:hint="default"/>
        <w:lang w:val="ru-RU" w:eastAsia="en-US" w:bidi="ar-SA"/>
      </w:rPr>
    </w:lvl>
    <w:lvl w:ilvl="5" w:tplc="C922A4BA">
      <w:numFmt w:val="bullet"/>
      <w:lvlText w:val="•"/>
      <w:lvlJc w:val="left"/>
      <w:pPr>
        <w:ind w:left="5063" w:hanging="406"/>
      </w:pPr>
      <w:rPr>
        <w:rFonts w:hint="default"/>
        <w:lang w:val="ru-RU" w:eastAsia="en-US" w:bidi="ar-SA"/>
      </w:rPr>
    </w:lvl>
    <w:lvl w:ilvl="6" w:tplc="18469936">
      <w:numFmt w:val="bullet"/>
      <w:lvlText w:val="•"/>
      <w:lvlJc w:val="left"/>
      <w:pPr>
        <w:ind w:left="6051" w:hanging="406"/>
      </w:pPr>
      <w:rPr>
        <w:rFonts w:hint="default"/>
        <w:lang w:val="ru-RU" w:eastAsia="en-US" w:bidi="ar-SA"/>
      </w:rPr>
    </w:lvl>
    <w:lvl w:ilvl="7" w:tplc="4606E8F6">
      <w:numFmt w:val="bullet"/>
      <w:lvlText w:val="•"/>
      <w:lvlJc w:val="left"/>
      <w:pPr>
        <w:ind w:left="7040" w:hanging="406"/>
      </w:pPr>
      <w:rPr>
        <w:rFonts w:hint="default"/>
        <w:lang w:val="ru-RU" w:eastAsia="en-US" w:bidi="ar-SA"/>
      </w:rPr>
    </w:lvl>
    <w:lvl w:ilvl="8" w:tplc="E04A3620">
      <w:numFmt w:val="bullet"/>
      <w:lvlText w:val="•"/>
      <w:lvlJc w:val="left"/>
      <w:pPr>
        <w:ind w:left="8028" w:hanging="4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A5"/>
    <w:rsid w:val="0002667F"/>
    <w:rsid w:val="00115E77"/>
    <w:rsid w:val="004D4E52"/>
    <w:rsid w:val="009A77A5"/>
    <w:rsid w:val="00B0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2FD6D96"/>
  <w15:chartTrackingRefBased/>
  <w15:docId w15:val="{1C04D358-0C0C-4A7F-9E8D-5E922F9E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667F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2667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2667F"/>
    <w:pPr>
      <w:widowControl w:val="0"/>
      <w:autoSpaceDE w:val="0"/>
      <w:autoSpaceDN w:val="0"/>
      <w:ind w:left="118" w:right="104" w:firstLine="709"/>
      <w:jc w:val="both"/>
    </w:pPr>
    <w:rPr>
      <w:rFonts w:eastAsia="Times New Roman"/>
      <w:sz w:val="22"/>
      <w:szCs w:val="22"/>
      <w:lang w:eastAsia="en-US"/>
    </w:rPr>
  </w:style>
  <w:style w:type="paragraph" w:styleId="a6">
    <w:name w:val="header"/>
    <w:basedOn w:val="a"/>
    <w:link w:val="a7"/>
    <w:rsid w:val="004D4E5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4D4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2024-06-24T04:54:00Z</dcterms:created>
  <dcterms:modified xsi:type="dcterms:W3CDTF">2024-06-25T12:23:00Z</dcterms:modified>
</cp:coreProperties>
</file>