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56BFE" w:rsidTr="00B2502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6BFE" w:rsidRDefault="00256BFE" w:rsidP="00256BFE">
            <w:pPr>
              <w:pStyle w:val="ab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sz w:val="32"/>
                <w:szCs w:val="32"/>
              </w:rPr>
              <w:t>ҡ</w:t>
            </w:r>
            <w:r>
              <w:rPr>
                <w:rFonts w:ascii="TimBashk" w:hAnsi="TimBashk"/>
                <w:sz w:val="22"/>
                <w:szCs w:val="22"/>
              </w:rPr>
              <w:t>ОРТОСТАН РЕСПУБЛИКАhЫ</w:t>
            </w:r>
          </w:p>
          <w:p w:rsidR="00256BFE" w:rsidRDefault="00256BFE" w:rsidP="00256BFE">
            <w:pPr>
              <w:pStyle w:val="ab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БАЙМА</w:t>
            </w:r>
            <w:r>
              <w:rPr>
                <w:rFonts w:ascii="Palatino Linotype" w:hAnsi="Palatino Linotype"/>
                <w:sz w:val="32"/>
                <w:szCs w:val="32"/>
              </w:rPr>
              <w:t>ҡ</w:t>
            </w:r>
            <w:r>
              <w:rPr>
                <w:rFonts w:ascii="TimBashk" w:hAnsi="TimBashk"/>
                <w:sz w:val="22"/>
                <w:szCs w:val="22"/>
              </w:rPr>
              <w:t xml:space="preserve"> РАЙОНЫ</w:t>
            </w:r>
          </w:p>
          <w:p w:rsidR="00256BFE" w:rsidRDefault="00256BFE" w:rsidP="00256BFE">
            <w:pPr>
              <w:pStyle w:val="ab"/>
              <w:rPr>
                <w:rFonts w:ascii="Times Cyr Bash Normal" w:hAnsi="Times Cyr Bash Normal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 РАЙОНЫНЫ</w:t>
            </w:r>
            <w:r>
              <w:rPr>
                <w:rFonts w:ascii="Palatino Linotype" w:hAnsi="Palatino Linotype"/>
                <w:sz w:val="22"/>
                <w:szCs w:val="22"/>
              </w:rPr>
              <w:t>Н</w:t>
            </w:r>
          </w:p>
          <w:p w:rsidR="00256BFE" w:rsidRDefault="00256BFE" w:rsidP="00256BFE">
            <w:pPr>
              <w:pStyle w:val="ab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БИЛАЛ  АУЫЛ  СОВЕТЫ</w:t>
            </w:r>
          </w:p>
          <w:p w:rsidR="00256BFE" w:rsidRDefault="00256BFE" w:rsidP="00256BFE">
            <w:pPr>
              <w:pStyle w:val="ab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АУЫЛ БИЛ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TimBashk" w:hAnsi="TimBashk"/>
                <w:sz w:val="22"/>
                <w:szCs w:val="22"/>
              </w:rPr>
              <w:t>М</w:t>
            </w:r>
            <w:r>
              <w:rPr>
                <w:rFonts w:ascii="Palatino Linotype" w:hAnsi="Palatino Linotype"/>
                <w:sz w:val="32"/>
                <w:szCs w:val="32"/>
              </w:rPr>
              <w:t>ә</w:t>
            </w:r>
            <w:r>
              <w:rPr>
                <w:rFonts w:ascii="Palatino Linotype" w:hAnsi="Palatino Linotype"/>
                <w:sz w:val="22"/>
                <w:szCs w:val="22"/>
              </w:rPr>
              <w:t>h</w:t>
            </w:r>
            <w:r>
              <w:rPr>
                <w:rFonts w:ascii="TimBashk" w:hAnsi="TimBashk"/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>СОВЕТЫ</w:t>
            </w:r>
          </w:p>
          <w:p w:rsidR="00256BFE" w:rsidRPr="00256BFE" w:rsidRDefault="00256BFE" w:rsidP="00256BFE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  <w:r w:rsidRPr="00256BFE">
              <w:rPr>
                <w:sz w:val="18"/>
                <w:szCs w:val="18"/>
              </w:rPr>
              <w:t>453666,</w:t>
            </w:r>
            <w:r w:rsidRPr="00256BFE">
              <w:rPr>
                <w:rFonts w:ascii="Times Cyr Bash Normal" w:hAnsi="Times Cyr Bash Normal"/>
                <w:sz w:val="18"/>
                <w:szCs w:val="18"/>
              </w:rPr>
              <w:t xml:space="preserve"> </w:t>
            </w:r>
            <w:proofErr w:type="spellStart"/>
            <w:r w:rsidRPr="00256BFE">
              <w:rPr>
                <w:rFonts w:ascii="TimBashk" w:hAnsi="TimBashk"/>
                <w:sz w:val="18"/>
                <w:szCs w:val="18"/>
              </w:rPr>
              <w:t>Байма</w:t>
            </w:r>
            <w:r w:rsidRPr="00256BFE">
              <w:rPr>
                <w:rFonts w:ascii="Palatino Linotype" w:hAnsi="Palatino Linotype"/>
                <w:sz w:val="18"/>
                <w:szCs w:val="18"/>
              </w:rPr>
              <w:t>ҡ</w:t>
            </w:r>
            <w:proofErr w:type="spellEnd"/>
            <w:r w:rsidRPr="00256BFE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56BFE">
              <w:rPr>
                <w:rFonts w:ascii="TimBashk" w:hAnsi="TimBashk"/>
                <w:sz w:val="18"/>
                <w:szCs w:val="18"/>
              </w:rPr>
              <w:t xml:space="preserve">районы, </w:t>
            </w:r>
          </w:p>
          <w:p w:rsidR="00256BFE" w:rsidRPr="00256BFE" w:rsidRDefault="00256BFE" w:rsidP="00256B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6BFE">
              <w:rPr>
                <w:rFonts w:ascii="TimBashk" w:hAnsi="TimBashk"/>
                <w:sz w:val="18"/>
                <w:szCs w:val="18"/>
              </w:rPr>
              <w:t>Билал</w:t>
            </w:r>
            <w:proofErr w:type="spellEnd"/>
            <w:r w:rsidRPr="00256BFE">
              <w:rPr>
                <w:rFonts w:ascii="TimBashk" w:hAnsi="TimBashk"/>
                <w:sz w:val="18"/>
                <w:szCs w:val="18"/>
              </w:rPr>
              <w:t xml:space="preserve">  </w:t>
            </w:r>
            <w:proofErr w:type="spellStart"/>
            <w:r w:rsidRPr="00256BFE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proofErr w:type="gramEnd"/>
            <w:r w:rsidRPr="00256BFE">
              <w:rPr>
                <w:rFonts w:ascii="TimBashk" w:hAnsi="TimBashk"/>
                <w:sz w:val="18"/>
                <w:szCs w:val="18"/>
              </w:rPr>
              <w:t xml:space="preserve">, З. </w:t>
            </w:r>
            <w:proofErr w:type="spellStart"/>
            <w:r w:rsidRPr="00256BFE">
              <w:rPr>
                <w:rFonts w:ascii="TimBashk" w:hAnsi="TimBashk"/>
                <w:sz w:val="18"/>
                <w:szCs w:val="18"/>
              </w:rPr>
              <w:t>Биишева</w:t>
            </w:r>
            <w:proofErr w:type="spellEnd"/>
            <w:r w:rsidRPr="00256BFE">
              <w:rPr>
                <w:rFonts w:ascii="TimBashk" w:hAnsi="TimBashk"/>
                <w:sz w:val="18"/>
                <w:szCs w:val="18"/>
              </w:rPr>
              <w:t xml:space="preserve"> урамы,</w:t>
            </w:r>
            <w:r w:rsidRPr="00256BFE">
              <w:rPr>
                <w:sz w:val="18"/>
                <w:szCs w:val="18"/>
              </w:rPr>
              <w:t>19</w:t>
            </w:r>
          </w:p>
          <w:p w:rsidR="00256BFE" w:rsidRDefault="00256BFE" w:rsidP="00256BFE">
            <w:pPr>
              <w:framePr w:hSpace="180" w:wrap="around" w:hAnchor="margin" w:y="317"/>
              <w:spacing w:after="0" w:line="240" w:lineRule="auto"/>
              <w:jc w:val="center"/>
              <w:rPr>
                <w:b/>
                <w:lang w:val="en-US"/>
              </w:rPr>
            </w:pPr>
            <w:r w:rsidRPr="00256BFE">
              <w:rPr>
                <w:rFonts w:ascii="TimBashk" w:hAnsi="TimBashk"/>
                <w:sz w:val="18"/>
                <w:szCs w:val="18"/>
                <w:lang w:val="be-BY"/>
              </w:rPr>
              <w:t>Тел.</w:t>
            </w:r>
            <w:r w:rsidRPr="00256BFE">
              <w:rPr>
                <w:sz w:val="18"/>
                <w:szCs w:val="18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6BFE" w:rsidRDefault="0094615F" w:rsidP="00256BFE">
            <w:pPr>
              <w:spacing w:line="240" w:lineRule="auto"/>
              <w:jc w:val="center"/>
              <w:rPr>
                <w:b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22753365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56BFE" w:rsidRDefault="00256BFE" w:rsidP="00256BFE">
            <w:pPr>
              <w:pStyle w:val="ab"/>
              <w:ind w:left="119" w:firstLine="57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256BFE" w:rsidRDefault="00256BFE" w:rsidP="00256BFE">
            <w:pPr>
              <w:pStyle w:val="ab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256BFE" w:rsidRDefault="00256BFE" w:rsidP="00256BFE">
            <w:pPr>
              <w:pStyle w:val="ab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256BFE" w:rsidRDefault="00256BFE" w:rsidP="00256BFE">
            <w:pPr>
              <w:pStyle w:val="ab"/>
              <w:tabs>
                <w:tab w:val="left" w:pos="4166"/>
              </w:tabs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БИЛЯЛОВСКИЙ  СЕЛЬСОВЕТ</w:t>
            </w:r>
          </w:p>
          <w:p w:rsidR="00256BFE" w:rsidRDefault="00256BFE" w:rsidP="00256BFE">
            <w:pPr>
              <w:pStyle w:val="ab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256BFE" w:rsidRDefault="00256BFE" w:rsidP="00256BFE">
            <w:pPr>
              <w:pStyle w:val="ab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256BFE" w:rsidRDefault="00256BFE" w:rsidP="00256BFE">
            <w:pPr>
              <w:pStyle w:val="ab"/>
              <w:tabs>
                <w:tab w:val="left" w:pos="4166"/>
              </w:tabs>
              <w:ind w:left="233" w:firstLine="229"/>
              <w:rPr>
                <w:rFonts w:ascii="TimBashk" w:hAnsi="TimBashk"/>
                <w:sz w:val="22"/>
                <w:szCs w:val="22"/>
              </w:rPr>
            </w:pPr>
          </w:p>
          <w:p w:rsidR="00256BFE" w:rsidRPr="00256BFE" w:rsidRDefault="00256BFE" w:rsidP="00256BFE">
            <w:pPr>
              <w:pStyle w:val="ab"/>
              <w:tabs>
                <w:tab w:val="left" w:pos="4166"/>
              </w:tabs>
              <w:ind w:left="233"/>
              <w:rPr>
                <w:rFonts w:ascii="TimBashk" w:hAnsi="TimBashk"/>
                <w:b w:val="0"/>
                <w:sz w:val="18"/>
                <w:szCs w:val="18"/>
              </w:rPr>
            </w:pPr>
            <w:r w:rsidRPr="00256BFE">
              <w:rPr>
                <w:b w:val="0"/>
                <w:sz w:val="18"/>
                <w:szCs w:val="18"/>
              </w:rPr>
              <w:t>453666 ,</w:t>
            </w:r>
            <w:r w:rsidRPr="00256BFE">
              <w:rPr>
                <w:rFonts w:ascii="TimBashk" w:hAnsi="TimBashk"/>
                <w:b w:val="0"/>
                <w:sz w:val="18"/>
                <w:szCs w:val="18"/>
              </w:rPr>
              <w:t xml:space="preserve"> Баймакский  район,</w:t>
            </w:r>
          </w:p>
          <w:p w:rsidR="00256BFE" w:rsidRPr="00256BFE" w:rsidRDefault="00256BFE" w:rsidP="00256BFE">
            <w:pPr>
              <w:pStyle w:val="ab"/>
              <w:tabs>
                <w:tab w:val="left" w:pos="4166"/>
              </w:tabs>
              <w:ind w:left="233"/>
              <w:rPr>
                <w:b w:val="0"/>
                <w:sz w:val="18"/>
                <w:szCs w:val="18"/>
              </w:rPr>
            </w:pPr>
            <w:r w:rsidRPr="00256BFE">
              <w:rPr>
                <w:rFonts w:ascii="TimBashk" w:hAnsi="TimBashk"/>
                <w:b w:val="0"/>
                <w:sz w:val="18"/>
                <w:szCs w:val="18"/>
              </w:rPr>
              <w:t>с.Билялово, ул.З.Биишевой</w:t>
            </w:r>
            <w:r w:rsidRPr="00256BFE">
              <w:rPr>
                <w:b w:val="0"/>
                <w:sz w:val="18"/>
                <w:szCs w:val="18"/>
              </w:rPr>
              <w:t>,19</w:t>
            </w:r>
          </w:p>
          <w:p w:rsidR="00256BFE" w:rsidRPr="00256BFE" w:rsidRDefault="00256BFE" w:rsidP="00256BFE">
            <w:pPr>
              <w:spacing w:line="240" w:lineRule="auto"/>
              <w:jc w:val="center"/>
              <w:rPr>
                <w:sz w:val="18"/>
                <w:szCs w:val="18"/>
                <w:lang w:val="be-BY"/>
              </w:rPr>
            </w:pPr>
            <w:r w:rsidRPr="00256BFE">
              <w:rPr>
                <w:rFonts w:ascii="TimBashk" w:hAnsi="TimBashk"/>
                <w:sz w:val="18"/>
                <w:szCs w:val="18"/>
                <w:lang w:val="be-BY"/>
              </w:rPr>
              <w:t>Тел</w:t>
            </w:r>
            <w:r>
              <w:rPr>
                <w:sz w:val="18"/>
                <w:szCs w:val="18"/>
                <w:lang w:val="be-BY"/>
              </w:rPr>
              <w:t>. 8(34751) 4-85-19</w:t>
            </w:r>
          </w:p>
        </w:tc>
      </w:tr>
      <w:tr w:rsidR="00256BFE" w:rsidTr="00256BFE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6BFE" w:rsidRDefault="00256BFE" w:rsidP="00256BFE">
            <w:pPr>
              <w:pStyle w:val="ab"/>
              <w:jc w:val="left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256BFE" w:rsidRPr="00256BFE" w:rsidRDefault="00256BFE" w:rsidP="00256BFE">
      <w:pPr>
        <w:pStyle w:val="a9"/>
        <w:rPr>
          <w:b/>
          <w:szCs w:val="28"/>
        </w:rPr>
      </w:pPr>
      <w:r w:rsidRPr="00256BFE">
        <w:t xml:space="preserve">         </w:t>
      </w:r>
    </w:p>
    <w:p w:rsidR="00256BFE" w:rsidRDefault="00256BFE" w:rsidP="00946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КАРАР                                                                              </w:t>
      </w:r>
      <w:r w:rsidR="0094615F">
        <w:rPr>
          <w:b/>
          <w:sz w:val="24"/>
          <w:szCs w:val="24"/>
          <w:lang w:val="ba-RU"/>
        </w:rPr>
        <w:t xml:space="preserve">                                      </w:t>
      </w:r>
      <w:r>
        <w:rPr>
          <w:b/>
          <w:sz w:val="24"/>
          <w:szCs w:val="24"/>
        </w:rPr>
        <w:t xml:space="preserve">  Р Е Ш Е Н И Е</w:t>
      </w:r>
    </w:p>
    <w:p w:rsidR="00256BFE" w:rsidRDefault="00256BFE" w:rsidP="00256BF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94615F">
        <w:rPr>
          <w:b/>
          <w:sz w:val="28"/>
          <w:szCs w:val="28"/>
        </w:rPr>
        <w:t xml:space="preserve"> «22</w:t>
      </w:r>
      <w:r>
        <w:rPr>
          <w:b/>
          <w:sz w:val="28"/>
          <w:szCs w:val="28"/>
        </w:rPr>
        <w:t xml:space="preserve">» август 2022 й.           </w:t>
      </w:r>
      <w:r w:rsidR="0094615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№ </w:t>
      </w:r>
      <w:r w:rsidR="0094615F">
        <w:rPr>
          <w:b/>
          <w:sz w:val="28"/>
          <w:szCs w:val="28"/>
        </w:rPr>
        <w:t>108                           «22</w:t>
      </w:r>
      <w:bookmarkStart w:id="0" w:name="_GoBack"/>
      <w:bookmarkEnd w:id="0"/>
      <w:r>
        <w:rPr>
          <w:b/>
          <w:sz w:val="28"/>
          <w:szCs w:val="28"/>
        </w:rPr>
        <w:t xml:space="preserve">»  августа 2022 г.  </w:t>
      </w:r>
    </w:p>
    <w:p w:rsidR="00744976" w:rsidRDefault="00744976" w:rsidP="007859F8">
      <w:pPr>
        <w:autoSpaceDE w:val="0"/>
        <w:autoSpaceDN w:val="0"/>
        <w:adjustRightInd w:val="0"/>
        <w:spacing w:after="0" w:line="240" w:lineRule="auto"/>
        <w:rPr>
          <w:rFonts w:ascii="TimBashk" w:eastAsia="Times New Roman" w:hAnsi="TimBashk" w:cs="Times New Roman"/>
          <w:b/>
          <w:bCs/>
          <w:sz w:val="24"/>
          <w:szCs w:val="24"/>
          <w:lang w:eastAsia="ru-RU"/>
        </w:rPr>
      </w:pPr>
    </w:p>
    <w:p w:rsidR="00744976" w:rsidRDefault="00744976" w:rsidP="00785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15E" w:rsidRPr="00965C7E" w:rsidRDefault="00F73522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Главы Республики Башкортостан о привлечении депутата к ответственности, не связанный с досрочным прекращением полномочий</w:t>
      </w:r>
    </w:p>
    <w:p w:rsidR="005573F2" w:rsidRPr="00965C7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93115E" w:rsidRPr="001B4BC5" w:rsidRDefault="00A444AF" w:rsidP="001B4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E67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Главы Республики Башкортостан о привлечении депутата к ответственности, не связанный с дос</w:t>
      </w:r>
      <w:r w:rsidR="00E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рочным прекращением полномочий</w:t>
      </w:r>
      <w:r w:rsidR="00E1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2022 г. №1-1-1343-П,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F73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об устранении нарушений законодательства о противодействии коррупции</w:t>
      </w:r>
      <w:r w:rsidR="00B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№44/Прдп2</w:t>
      </w:r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20CBF">
        <w:rPr>
          <w:rFonts w:ascii="Times New Roman" w:eastAsia="Times New Roman" w:hAnsi="Times New Roman" w:cs="Times New Roman"/>
          <w:sz w:val="28"/>
          <w:szCs w:val="28"/>
          <w:lang w:eastAsia="ru-RU"/>
        </w:rPr>
        <w:t>-22-20800031 от 1</w:t>
      </w:r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.05.2022г. </w:t>
      </w:r>
      <w:r w:rsidR="0083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40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поселения,</w:t>
      </w:r>
      <w:r w:rsidR="002B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Совета </w:t>
      </w:r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B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3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3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2B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3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Саптаровым</w:t>
      </w:r>
      <w:proofErr w:type="spellEnd"/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Ильдар </w:t>
      </w:r>
      <w:proofErr w:type="spellStart"/>
      <w:r w:rsidR="00A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Шагаргазиевичем</w:t>
      </w:r>
      <w:proofErr w:type="spellEnd"/>
      <w:r w:rsidR="00B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и</w:t>
      </w:r>
      <w:r w:rsidR="002B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</w:t>
      </w:r>
      <w:r w:rsidR="0084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</w:t>
      </w:r>
      <w:r w:rsidR="00844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сведений</w:t>
      </w:r>
      <w:r w:rsidR="0040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E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ст.12.5 </w:t>
      </w:r>
      <w:r w:rsidR="00A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E1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18.03.2005 №162-з «О местном самоуправлении в Республике Башкортостан»)</w:t>
      </w:r>
      <w:r w:rsidR="00313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15E" w:rsidRPr="0096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E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2E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65C7E" w:rsidRPr="0096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  <w:r w:rsidR="0093115E" w:rsidRPr="009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="007E31CF" w:rsidRPr="00965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="001B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</w:p>
    <w:p w:rsidR="0093115E" w:rsidRPr="00965C7E" w:rsidRDefault="0093115E" w:rsidP="001B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34D8B" w:rsidRPr="0038425A" w:rsidRDefault="0093115E" w:rsidP="0006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поселения, д</w:t>
      </w:r>
      <w:r w:rsidR="00064A5A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епутату Совета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64A5A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64A5A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064A5A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4A5A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</w:t>
      </w:r>
      <w:proofErr w:type="spellStart"/>
      <w:r w:rsidR="0025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тарову</w:t>
      </w:r>
      <w:proofErr w:type="spellEnd"/>
      <w:proofErr w:type="gramEnd"/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Ильдару </w:t>
      </w:r>
      <w:proofErr w:type="spellStart"/>
      <w:r w:rsid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Шагаргазиевичу</w:t>
      </w:r>
      <w:proofErr w:type="spellEnd"/>
      <w:r w:rsidR="00064A5A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</w:t>
      </w:r>
      <w:r w:rsidR="00D05A8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предупреждение</w:t>
      </w:r>
      <w:r w:rsidR="00B24AB1" w:rsidRPr="00384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66B" w:rsidRPr="00965C7E" w:rsidRDefault="003E166B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9DF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AB1" w:rsidRPr="00965C7E" w:rsidRDefault="00B24AB1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E" w:rsidRDefault="00A06BB6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93115E" w:rsidRPr="0096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115E" w:rsidRPr="0096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A06BB6" w:rsidRDefault="00A06BB6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06BB6" w:rsidRDefault="00A06BB6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859F8" w:rsidRDefault="007859F8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859F8" w:rsidRDefault="007859F8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</w:t>
      </w:r>
    </w:p>
    <w:p w:rsidR="007859F8" w:rsidRPr="00965C7E" w:rsidRDefault="007859F8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</w:t>
      </w:r>
      <w:proofErr w:type="spellStart"/>
      <w:r w:rsid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Д.Р.Исанъюлов</w:t>
      </w:r>
      <w:proofErr w:type="spellEnd"/>
    </w:p>
    <w:p w:rsidR="007859F8" w:rsidRDefault="007859F8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256EA" w:rsidRDefault="00C256EA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C256EA" w:rsidSect="007859F8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 w15:restartNumberingAfterBreak="0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25327"/>
    <w:rsid w:val="00032C11"/>
    <w:rsid w:val="00033064"/>
    <w:rsid w:val="00064A5A"/>
    <w:rsid w:val="00071D29"/>
    <w:rsid w:val="00077ADB"/>
    <w:rsid w:val="00083A17"/>
    <w:rsid w:val="00094D3A"/>
    <w:rsid w:val="000B152F"/>
    <w:rsid w:val="000C3167"/>
    <w:rsid w:val="000D1CAE"/>
    <w:rsid w:val="000D2AD4"/>
    <w:rsid w:val="0010394A"/>
    <w:rsid w:val="00112732"/>
    <w:rsid w:val="00114DF7"/>
    <w:rsid w:val="0012649A"/>
    <w:rsid w:val="001672B8"/>
    <w:rsid w:val="001722AE"/>
    <w:rsid w:val="0019497F"/>
    <w:rsid w:val="00194CD7"/>
    <w:rsid w:val="001A47D4"/>
    <w:rsid w:val="001B4BC5"/>
    <w:rsid w:val="001C4F2B"/>
    <w:rsid w:val="001C54DA"/>
    <w:rsid w:val="002478F9"/>
    <w:rsid w:val="00256BFE"/>
    <w:rsid w:val="002776C1"/>
    <w:rsid w:val="00280C7D"/>
    <w:rsid w:val="00293BFE"/>
    <w:rsid w:val="00294435"/>
    <w:rsid w:val="002B6914"/>
    <w:rsid w:val="002C441B"/>
    <w:rsid w:val="002E1C76"/>
    <w:rsid w:val="0030474E"/>
    <w:rsid w:val="00313A0E"/>
    <w:rsid w:val="00321E72"/>
    <w:rsid w:val="0032495C"/>
    <w:rsid w:val="003520F8"/>
    <w:rsid w:val="003564B3"/>
    <w:rsid w:val="00376947"/>
    <w:rsid w:val="00381722"/>
    <w:rsid w:val="0038425A"/>
    <w:rsid w:val="003B45CE"/>
    <w:rsid w:val="003E166B"/>
    <w:rsid w:val="00403390"/>
    <w:rsid w:val="00403B0B"/>
    <w:rsid w:val="00414AB0"/>
    <w:rsid w:val="004170A9"/>
    <w:rsid w:val="0042634F"/>
    <w:rsid w:val="00426928"/>
    <w:rsid w:val="00476806"/>
    <w:rsid w:val="004B12DA"/>
    <w:rsid w:val="00503A66"/>
    <w:rsid w:val="00552C09"/>
    <w:rsid w:val="005573F2"/>
    <w:rsid w:val="00571ABD"/>
    <w:rsid w:val="005D7FD4"/>
    <w:rsid w:val="005F6023"/>
    <w:rsid w:val="00617B26"/>
    <w:rsid w:val="0065353F"/>
    <w:rsid w:val="006658B6"/>
    <w:rsid w:val="00675961"/>
    <w:rsid w:val="00685940"/>
    <w:rsid w:val="006A1A2C"/>
    <w:rsid w:val="006A26F9"/>
    <w:rsid w:val="006C44FD"/>
    <w:rsid w:val="006C778B"/>
    <w:rsid w:val="006D19D2"/>
    <w:rsid w:val="006D3AD0"/>
    <w:rsid w:val="00744976"/>
    <w:rsid w:val="00781575"/>
    <w:rsid w:val="007859F8"/>
    <w:rsid w:val="007D72E0"/>
    <w:rsid w:val="007E31CF"/>
    <w:rsid w:val="007E7779"/>
    <w:rsid w:val="00814BAA"/>
    <w:rsid w:val="00831F52"/>
    <w:rsid w:val="00844555"/>
    <w:rsid w:val="00853902"/>
    <w:rsid w:val="008621E5"/>
    <w:rsid w:val="00872F9D"/>
    <w:rsid w:val="008A6E03"/>
    <w:rsid w:val="008B06EE"/>
    <w:rsid w:val="008E4695"/>
    <w:rsid w:val="008F52AF"/>
    <w:rsid w:val="0093115E"/>
    <w:rsid w:val="0094615F"/>
    <w:rsid w:val="00946F2A"/>
    <w:rsid w:val="00961F6C"/>
    <w:rsid w:val="00965C7E"/>
    <w:rsid w:val="009679CC"/>
    <w:rsid w:val="00983803"/>
    <w:rsid w:val="0099533A"/>
    <w:rsid w:val="00996256"/>
    <w:rsid w:val="009B4FC6"/>
    <w:rsid w:val="009B5E24"/>
    <w:rsid w:val="009C6D00"/>
    <w:rsid w:val="00A06BB6"/>
    <w:rsid w:val="00A2722A"/>
    <w:rsid w:val="00A32748"/>
    <w:rsid w:val="00A34EA1"/>
    <w:rsid w:val="00A42185"/>
    <w:rsid w:val="00A444AF"/>
    <w:rsid w:val="00A50F11"/>
    <w:rsid w:val="00A63371"/>
    <w:rsid w:val="00A64ABE"/>
    <w:rsid w:val="00A71BF4"/>
    <w:rsid w:val="00A7462E"/>
    <w:rsid w:val="00A82FF6"/>
    <w:rsid w:val="00AA0BE5"/>
    <w:rsid w:val="00AA6CBE"/>
    <w:rsid w:val="00AD0CA0"/>
    <w:rsid w:val="00AD4626"/>
    <w:rsid w:val="00B059DF"/>
    <w:rsid w:val="00B05F43"/>
    <w:rsid w:val="00B20CBF"/>
    <w:rsid w:val="00B24AB1"/>
    <w:rsid w:val="00B27C9B"/>
    <w:rsid w:val="00B4372A"/>
    <w:rsid w:val="00B44347"/>
    <w:rsid w:val="00B95295"/>
    <w:rsid w:val="00BB5579"/>
    <w:rsid w:val="00BD0B73"/>
    <w:rsid w:val="00BD624E"/>
    <w:rsid w:val="00BE315F"/>
    <w:rsid w:val="00BE3650"/>
    <w:rsid w:val="00C01BBC"/>
    <w:rsid w:val="00C22136"/>
    <w:rsid w:val="00C256EA"/>
    <w:rsid w:val="00C32237"/>
    <w:rsid w:val="00C34D8B"/>
    <w:rsid w:val="00C51805"/>
    <w:rsid w:val="00C56E78"/>
    <w:rsid w:val="00C739EF"/>
    <w:rsid w:val="00C911E8"/>
    <w:rsid w:val="00CA1B64"/>
    <w:rsid w:val="00CA7584"/>
    <w:rsid w:val="00CC4387"/>
    <w:rsid w:val="00CD6E04"/>
    <w:rsid w:val="00CF10D1"/>
    <w:rsid w:val="00CF5E50"/>
    <w:rsid w:val="00D02BA8"/>
    <w:rsid w:val="00D03C66"/>
    <w:rsid w:val="00D05A86"/>
    <w:rsid w:val="00D27255"/>
    <w:rsid w:val="00D37ABD"/>
    <w:rsid w:val="00D40511"/>
    <w:rsid w:val="00D57517"/>
    <w:rsid w:val="00D92280"/>
    <w:rsid w:val="00DB5184"/>
    <w:rsid w:val="00DC2A5C"/>
    <w:rsid w:val="00DD2F7A"/>
    <w:rsid w:val="00DF34C2"/>
    <w:rsid w:val="00DF63E3"/>
    <w:rsid w:val="00DF6C14"/>
    <w:rsid w:val="00E04D77"/>
    <w:rsid w:val="00E06C03"/>
    <w:rsid w:val="00E152CF"/>
    <w:rsid w:val="00E32B7D"/>
    <w:rsid w:val="00E34C4E"/>
    <w:rsid w:val="00E55652"/>
    <w:rsid w:val="00E673C0"/>
    <w:rsid w:val="00E73838"/>
    <w:rsid w:val="00E760D0"/>
    <w:rsid w:val="00E95642"/>
    <w:rsid w:val="00F0142A"/>
    <w:rsid w:val="00F216BC"/>
    <w:rsid w:val="00F24C1C"/>
    <w:rsid w:val="00F327A5"/>
    <w:rsid w:val="00F331F7"/>
    <w:rsid w:val="00F73522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1C526"/>
  <w15:docId w15:val="{389DB62F-E8B7-4F6E-BB23-664E196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56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5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56BF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256BF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9944-4E3C-48D8-868F-40D0E5E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Admin</cp:lastModifiedBy>
  <cp:revision>19</cp:revision>
  <cp:lastPrinted>2022-08-15T04:35:00Z</cp:lastPrinted>
  <dcterms:created xsi:type="dcterms:W3CDTF">2022-06-27T12:40:00Z</dcterms:created>
  <dcterms:modified xsi:type="dcterms:W3CDTF">2022-08-23T04:50:00Z</dcterms:modified>
</cp:coreProperties>
</file>