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AD554F" w:rsidTr="00300383">
        <w:trPr>
          <w:trHeight w:val="1985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54F" w:rsidRPr="006F6478" w:rsidRDefault="00AD554F" w:rsidP="006F6478">
            <w:pPr>
              <w:spacing w:line="240" w:lineRule="auto"/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>
              <w:rPr>
                <w:rFonts w:ascii="TimBashk" w:hAnsi="TimBashk"/>
                <w:b/>
              </w:rPr>
              <w:t xml:space="preserve">БАШКОРТОСТАН </w:t>
            </w:r>
            <w:proofErr w:type="gramStart"/>
            <w:r>
              <w:rPr>
                <w:rFonts w:ascii="TimBashk" w:hAnsi="TimBashk"/>
                <w:b/>
              </w:rPr>
              <w:t>РЕСПУБЛИКА</w:t>
            </w:r>
            <w:r>
              <w:rPr>
                <w:rFonts w:ascii="Arial" w:hAnsi="Arial" w:cs="Arial"/>
                <w:b/>
              </w:rPr>
              <w:t>Һ</w:t>
            </w:r>
            <w:r>
              <w:rPr>
                <w:b/>
              </w:rPr>
              <w:t>Ы</w:t>
            </w:r>
            <w:r>
              <w:rPr>
                <w:rFonts w:ascii="TimBashk" w:hAnsi="TimBashk"/>
                <w:b/>
              </w:rPr>
              <w:t xml:space="preserve">  БАЙМА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proofErr w:type="gramEnd"/>
            <w:r>
              <w:rPr>
                <w:rFonts w:ascii="TimBashk" w:hAnsi="TimBashk"/>
                <w:b/>
                <w:lang w:val="be-BY"/>
              </w:rPr>
              <w:t xml:space="preserve"> РАЙОНЫМУНИЦИПАЛЬ РАЙОНЫНЫ</w:t>
            </w:r>
            <w:r>
              <w:rPr>
                <w:rFonts w:ascii="Arial" w:hAnsi="Arial" w:cs="Arial"/>
                <w:b/>
                <w:lang w:val="be-BY"/>
              </w:rPr>
              <w:t>Ң</w:t>
            </w:r>
            <w:r>
              <w:rPr>
                <w:rFonts w:ascii="TimBashk" w:hAnsi="TimBashk"/>
                <w:b/>
              </w:rPr>
              <w:t>БИЛАЛ АУЫЛ</w:t>
            </w:r>
            <w:r>
              <w:rPr>
                <w:rFonts w:ascii="TimBashk" w:hAnsi="TimBashk"/>
                <w:b/>
                <w:lang w:val="be-BY"/>
              </w:rPr>
              <w:t>СОВЕТЫАУЫЛ БИЛ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cs="Calibri"/>
                <w:b/>
                <w:lang w:val="be-BY"/>
              </w:rPr>
              <w:t>М</w:t>
            </w:r>
            <w:r>
              <w:rPr>
                <w:rFonts w:ascii="Arial" w:hAnsi="Arial" w:cs="Arial"/>
                <w:b/>
                <w:lang w:val="be-BY"/>
              </w:rPr>
              <w:t>ӘҺ</w:t>
            </w:r>
            <w:r>
              <w:rPr>
                <w:rFonts w:cs="Calibri"/>
                <w:b/>
                <w:lang w:val="be-BY"/>
              </w:rPr>
              <w:t>Е</w:t>
            </w:r>
            <w:r>
              <w:rPr>
                <w:rFonts w:ascii="TimBashk" w:hAnsi="TimBashk"/>
                <w:b/>
                <w:lang w:val="be-BY"/>
              </w:rPr>
              <w:t xml:space="preserve"> ХАКИМИ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rFonts w:cs="Calibri"/>
                <w:b/>
                <w:lang w:val="be-BY"/>
              </w:rPr>
              <w:t>Т</w:t>
            </w:r>
            <w:r>
              <w:rPr>
                <w:b/>
                <w:lang w:val="be-BY"/>
              </w:rPr>
              <w:t>Е</w:t>
            </w:r>
          </w:p>
          <w:p w:rsidR="00AD554F" w:rsidRPr="00300383" w:rsidRDefault="00AD554F" w:rsidP="006F6478">
            <w:pPr>
              <w:spacing w:line="240" w:lineRule="auto"/>
              <w:jc w:val="center"/>
              <w:rPr>
                <w:rFonts w:ascii="TimBashk" w:hAnsi="TimBashk"/>
                <w:b/>
                <w:sz w:val="16"/>
                <w:szCs w:val="16"/>
                <w:lang w:val="be-BY"/>
              </w:rPr>
            </w:pPr>
            <w:r w:rsidRPr="00300383">
              <w:rPr>
                <w:b/>
                <w:sz w:val="16"/>
                <w:szCs w:val="16"/>
                <w:lang w:val="be-BY"/>
              </w:rPr>
              <w:t xml:space="preserve">453666, </w:t>
            </w:r>
            <w:r w:rsidRPr="00300383">
              <w:rPr>
                <w:rFonts w:ascii="TimBashk" w:hAnsi="TimBashk"/>
                <w:b/>
                <w:sz w:val="16"/>
                <w:szCs w:val="16"/>
                <w:lang w:val="be-BY"/>
              </w:rPr>
              <w:t xml:space="preserve">Билалауылы,                                          </w:t>
            </w:r>
            <w:r w:rsidR="00300383">
              <w:rPr>
                <w:rFonts w:ascii="TimBashk" w:hAnsi="TimBashk"/>
                <w:b/>
                <w:sz w:val="16"/>
                <w:szCs w:val="16"/>
                <w:lang w:val="be-BY"/>
              </w:rPr>
              <w:t xml:space="preserve">            </w:t>
            </w:r>
            <w:r w:rsidRPr="00300383">
              <w:rPr>
                <w:rFonts w:ascii="TimBashk" w:hAnsi="TimBashk"/>
                <w:b/>
                <w:sz w:val="16"/>
                <w:szCs w:val="16"/>
                <w:lang w:val="be-BY"/>
              </w:rPr>
              <w:t xml:space="preserve">     З.Биишева урамы,</w:t>
            </w:r>
            <w:r w:rsidRPr="00300383">
              <w:rPr>
                <w:b/>
                <w:sz w:val="16"/>
                <w:szCs w:val="16"/>
                <w:lang w:val="be-BY"/>
              </w:rPr>
              <w:t>19</w:t>
            </w:r>
            <w:r w:rsidR="00300383" w:rsidRPr="00300383">
              <w:rPr>
                <w:b/>
                <w:sz w:val="16"/>
                <w:szCs w:val="16"/>
                <w:lang w:val="be-BY"/>
              </w:rPr>
              <w:t xml:space="preserve">                                                                  </w:t>
            </w:r>
            <w:r w:rsidR="00300383">
              <w:rPr>
                <w:b/>
                <w:sz w:val="16"/>
                <w:szCs w:val="16"/>
                <w:lang w:val="be-BY"/>
              </w:rPr>
              <w:t xml:space="preserve">             </w:t>
            </w:r>
            <w:r w:rsidR="00300383" w:rsidRPr="00300383">
              <w:rPr>
                <w:b/>
                <w:sz w:val="16"/>
                <w:szCs w:val="16"/>
                <w:lang w:val="be-BY"/>
              </w:rPr>
              <w:t xml:space="preserve">  </w:t>
            </w:r>
            <w:r w:rsidRPr="00300383">
              <w:rPr>
                <w:b/>
                <w:sz w:val="16"/>
                <w:szCs w:val="16"/>
                <w:lang w:val="be-BY"/>
              </w:rPr>
              <w:t>Тел. 8(34751)4-85-</w:t>
            </w:r>
            <w:r w:rsidRPr="00300383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54F" w:rsidRDefault="00204B8F" w:rsidP="006F6478">
            <w:pPr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1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19151659" r:id="rId6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554F" w:rsidRPr="006F6478" w:rsidRDefault="00AD554F" w:rsidP="006F6478">
            <w:pPr>
              <w:spacing w:line="240" w:lineRule="auto"/>
              <w:ind w:left="119" w:firstLine="57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  <w:r>
              <w:rPr>
                <w:b/>
              </w:rPr>
              <w:t xml:space="preserve"> АДМИНИСТРАЦИЯ СЕЛЬСКОГОПОСЕЛЕНИЯ БИЛЯЛОВСКИЙ СЕЛЬСОВЕТ МУНИЦИПАЛЬНОГО РАЙОНАБАЙМАКСКИЙ РАЙОН</w:t>
            </w:r>
          </w:p>
          <w:p w:rsidR="00AD554F" w:rsidRPr="00300383" w:rsidRDefault="00AD554F" w:rsidP="006F6478">
            <w:pPr>
              <w:tabs>
                <w:tab w:val="left" w:pos="4166"/>
              </w:tabs>
              <w:spacing w:line="240" w:lineRule="auto"/>
              <w:ind w:left="233"/>
              <w:jc w:val="center"/>
              <w:rPr>
                <w:b/>
                <w:sz w:val="16"/>
                <w:szCs w:val="16"/>
              </w:rPr>
            </w:pPr>
            <w:r w:rsidRPr="00300383">
              <w:rPr>
                <w:b/>
                <w:sz w:val="16"/>
                <w:szCs w:val="16"/>
              </w:rPr>
              <w:t xml:space="preserve">453666, </w:t>
            </w:r>
            <w:proofErr w:type="spellStart"/>
            <w:r w:rsidRPr="00300383">
              <w:rPr>
                <w:b/>
                <w:sz w:val="16"/>
                <w:szCs w:val="16"/>
              </w:rPr>
              <w:t>с.Билялово</w:t>
            </w:r>
            <w:proofErr w:type="spellEnd"/>
            <w:r w:rsidRPr="00300383">
              <w:rPr>
                <w:b/>
                <w:sz w:val="16"/>
                <w:szCs w:val="16"/>
              </w:rPr>
              <w:t xml:space="preserve">,                   </w:t>
            </w:r>
            <w:r w:rsidR="00300383">
              <w:rPr>
                <w:b/>
                <w:sz w:val="16"/>
                <w:szCs w:val="16"/>
              </w:rPr>
              <w:t xml:space="preserve">               </w:t>
            </w:r>
            <w:r w:rsidRPr="00300383">
              <w:rPr>
                <w:b/>
                <w:sz w:val="16"/>
                <w:szCs w:val="16"/>
              </w:rPr>
              <w:t xml:space="preserve">               ул.З.Биишевой,19                                                                     </w:t>
            </w:r>
            <w:r w:rsidRPr="00300383">
              <w:rPr>
                <w:b/>
                <w:sz w:val="16"/>
                <w:szCs w:val="16"/>
                <w:lang w:val="be-BY"/>
              </w:rPr>
              <w:t>Тел. 8(34751)4-85-</w:t>
            </w:r>
            <w:r w:rsidRPr="00300383">
              <w:rPr>
                <w:b/>
                <w:sz w:val="16"/>
                <w:szCs w:val="16"/>
              </w:rPr>
              <w:t>30</w:t>
            </w:r>
          </w:p>
        </w:tc>
      </w:tr>
    </w:tbl>
    <w:p w:rsidR="00AD554F" w:rsidRDefault="00AD554F" w:rsidP="006F6478">
      <w:pPr>
        <w:jc w:val="center"/>
        <w:rPr>
          <w:sz w:val="24"/>
          <w:szCs w:val="24"/>
        </w:rPr>
      </w:pPr>
      <w:r>
        <w:rPr>
          <w:b/>
        </w:rPr>
        <w:t>КАРАР                                                                                                                             ПОСТАНОВЛЕНИЕ</w:t>
      </w:r>
    </w:p>
    <w:p w:rsidR="00AD554F" w:rsidRPr="006F6478" w:rsidRDefault="00300383" w:rsidP="006F6478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июль  2022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D554F" w:rsidRPr="00867FF2">
        <w:rPr>
          <w:rFonts w:ascii="Times New Roman" w:hAnsi="Times New Roman"/>
          <w:sz w:val="24"/>
          <w:szCs w:val="24"/>
          <w:lang w:eastAsia="ru-RU"/>
        </w:rPr>
        <w:t>йыл</w:t>
      </w:r>
      <w:proofErr w:type="spellEnd"/>
      <w:r w:rsidR="00AD554F">
        <w:rPr>
          <w:rFonts w:ascii="Times New Roman" w:hAnsi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hAnsi="Times New Roman"/>
          <w:sz w:val="24"/>
          <w:szCs w:val="24"/>
          <w:lang w:eastAsia="ru-RU"/>
        </w:rPr>
        <w:t>33</w:t>
      </w:r>
      <w:r w:rsidR="00AD554F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6 июля 2022 </w:t>
      </w:r>
      <w:r w:rsidR="00AD554F" w:rsidRPr="00867FF2">
        <w:rPr>
          <w:rFonts w:ascii="Times New Roman" w:hAnsi="Times New Roman"/>
          <w:sz w:val="24"/>
          <w:szCs w:val="24"/>
          <w:lang w:eastAsia="ru-RU"/>
        </w:rPr>
        <w:t>года</w:t>
      </w:r>
    </w:p>
    <w:p w:rsidR="00AD554F" w:rsidRDefault="00300383" w:rsidP="003B59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0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постановление </w:t>
      </w:r>
      <w:r w:rsidRPr="00300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установлению условно разрешенного вида использования земельного участка </w:t>
      </w:r>
      <w:r w:rsidR="00AD554F" w:rsidRPr="00300383">
        <w:rPr>
          <w:rFonts w:ascii="Times New Roman" w:hAnsi="Times New Roman"/>
          <w:sz w:val="24"/>
          <w:szCs w:val="24"/>
        </w:rPr>
        <w:t>с</w:t>
      </w:r>
      <w:r w:rsidR="00AD554F" w:rsidRPr="00352F57">
        <w:rPr>
          <w:rFonts w:ascii="Times New Roman" w:hAnsi="Times New Roman"/>
          <w:b/>
          <w:sz w:val="24"/>
          <w:szCs w:val="24"/>
          <w:lang w:eastAsia="ru-RU"/>
        </w:rPr>
        <w:t xml:space="preserve">ельского поселения </w:t>
      </w:r>
      <w:proofErr w:type="spellStart"/>
      <w:r w:rsidR="00AD554F">
        <w:rPr>
          <w:rFonts w:ascii="Times New Roman" w:hAnsi="Times New Roman"/>
          <w:b/>
          <w:sz w:val="24"/>
          <w:szCs w:val="24"/>
          <w:lang w:eastAsia="ru-RU"/>
        </w:rPr>
        <w:t>Биляловский</w:t>
      </w:r>
      <w:proofErr w:type="spellEnd"/>
      <w:r w:rsidR="00AD554F" w:rsidRPr="00352F57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D554F">
        <w:rPr>
          <w:rFonts w:ascii="Times New Roman" w:hAnsi="Times New Roman"/>
          <w:b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AD554F" w:rsidRDefault="00AD554F" w:rsidP="002404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D554F" w:rsidRDefault="00AD554F" w:rsidP="006F64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 на основании Протокола </w:t>
      </w:r>
      <w:r w:rsidRPr="00DB267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AE310A">
        <w:rPr>
          <w:rFonts w:ascii="Times New Roman" w:hAnsi="Times New Roman"/>
          <w:sz w:val="24"/>
          <w:szCs w:val="24"/>
          <w:lang w:eastAsia="ru-RU"/>
        </w:rPr>
        <w:t xml:space="preserve">27 </w:t>
      </w:r>
      <w:r w:rsidR="00300383">
        <w:rPr>
          <w:rFonts w:ascii="Times New Roman" w:hAnsi="Times New Roman"/>
          <w:sz w:val="24"/>
          <w:szCs w:val="24"/>
          <w:lang w:eastAsia="ru-RU"/>
        </w:rPr>
        <w:t>июня</w:t>
      </w:r>
      <w:r w:rsidRPr="00AE310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00383">
        <w:rPr>
          <w:rFonts w:ascii="Times New Roman" w:hAnsi="Times New Roman"/>
          <w:sz w:val="24"/>
          <w:szCs w:val="24"/>
          <w:lang w:eastAsia="ru-RU"/>
        </w:rPr>
        <w:t>22</w:t>
      </w:r>
      <w:r w:rsidRPr="00DB267E">
        <w:rPr>
          <w:rFonts w:ascii="Times New Roman" w:hAnsi="Times New Roman"/>
          <w:sz w:val="24"/>
          <w:szCs w:val="24"/>
          <w:lang w:eastAsia="ru-RU"/>
        </w:rPr>
        <w:t xml:space="preserve"> года и Заключения о результатах публичных слушаний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0383">
        <w:rPr>
          <w:rFonts w:ascii="Times New Roman" w:hAnsi="Times New Roman"/>
          <w:sz w:val="24"/>
          <w:szCs w:val="24"/>
          <w:lang w:eastAsia="ru-RU"/>
        </w:rPr>
        <w:t>27 июня 2022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300383" w:rsidRPr="006E00FB">
        <w:rPr>
          <w:rFonts w:ascii="Times New Roman" w:hAnsi="Times New Roman"/>
          <w:sz w:val="24"/>
          <w:szCs w:val="24"/>
          <w:lang w:eastAsia="ru-RU"/>
        </w:rPr>
        <w:t>по</w:t>
      </w:r>
      <w:r w:rsidR="003003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установлению условно </w:t>
      </w:r>
      <w:r w:rsidR="00300383" w:rsidRPr="008C4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разрешенного вида разрешенного использования </w:t>
      </w:r>
      <w:r w:rsidR="00300383" w:rsidRPr="008C459E">
        <w:rPr>
          <w:rStyle w:val="a6"/>
          <w:rFonts w:ascii="Times New Roman" w:hAnsi="Times New Roman"/>
          <w:sz w:val="24"/>
          <w:szCs w:val="24"/>
        </w:rPr>
        <w:t>земельного участка с</w:t>
      </w:r>
      <w:r w:rsidR="00300383" w:rsidRPr="008C459E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="00300383" w:rsidRPr="008C459E">
        <w:rPr>
          <w:rFonts w:ascii="Times New Roman" w:hAnsi="Times New Roman"/>
          <w:b/>
          <w:sz w:val="24"/>
          <w:szCs w:val="24"/>
        </w:rPr>
        <w:t>кадастровым номером 02:06:280601:13</w:t>
      </w:r>
      <w:r w:rsidR="00300383">
        <w:rPr>
          <w:rFonts w:ascii="Times New Roman" w:hAnsi="Times New Roman"/>
          <w:b/>
          <w:sz w:val="24"/>
          <w:szCs w:val="24"/>
        </w:rPr>
        <w:t xml:space="preserve">, </w:t>
      </w:r>
      <w:r w:rsidR="00300383" w:rsidRPr="008C459E">
        <w:rPr>
          <w:rFonts w:ascii="Times New Roman" w:hAnsi="Times New Roman"/>
          <w:b/>
          <w:sz w:val="24"/>
          <w:szCs w:val="24"/>
        </w:rPr>
        <w:t xml:space="preserve">расположенного </w:t>
      </w:r>
      <w:r w:rsidR="00300383">
        <w:rPr>
          <w:rFonts w:ascii="Times New Roman" w:hAnsi="Times New Roman"/>
          <w:b/>
          <w:sz w:val="24"/>
          <w:szCs w:val="24"/>
        </w:rPr>
        <w:t xml:space="preserve">по адресу: Республика Башкортостан, </w:t>
      </w:r>
      <w:proofErr w:type="spellStart"/>
      <w:r w:rsidR="00300383"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 w:rsidR="00300383">
        <w:rPr>
          <w:rFonts w:ascii="Times New Roman" w:hAnsi="Times New Roman"/>
          <w:b/>
          <w:sz w:val="24"/>
          <w:szCs w:val="24"/>
        </w:rPr>
        <w:t xml:space="preserve"> район, сельское</w:t>
      </w:r>
      <w:r w:rsidR="00300383" w:rsidRPr="00A13AFC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300383">
        <w:rPr>
          <w:rFonts w:ascii="Times New Roman" w:hAnsi="Times New Roman"/>
          <w:b/>
          <w:sz w:val="24"/>
          <w:szCs w:val="24"/>
        </w:rPr>
        <w:t>е</w:t>
      </w:r>
      <w:r w:rsidR="00300383" w:rsidRPr="00A13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0383" w:rsidRPr="00A13AFC">
        <w:rPr>
          <w:rFonts w:ascii="Times New Roman" w:hAnsi="Times New Roman"/>
          <w:b/>
          <w:sz w:val="24"/>
          <w:szCs w:val="24"/>
        </w:rPr>
        <w:t>Б</w:t>
      </w:r>
      <w:r w:rsidR="00300383">
        <w:rPr>
          <w:rFonts w:ascii="Times New Roman" w:hAnsi="Times New Roman"/>
          <w:b/>
          <w:sz w:val="24"/>
          <w:szCs w:val="24"/>
        </w:rPr>
        <w:t>иляловский</w:t>
      </w:r>
      <w:proofErr w:type="spellEnd"/>
      <w:r w:rsidR="00300383">
        <w:rPr>
          <w:rFonts w:ascii="Times New Roman" w:hAnsi="Times New Roman"/>
          <w:b/>
          <w:sz w:val="24"/>
          <w:szCs w:val="24"/>
        </w:rPr>
        <w:t xml:space="preserve"> </w:t>
      </w:r>
      <w:r w:rsidR="00300383" w:rsidRPr="00A13AFC">
        <w:rPr>
          <w:rFonts w:ascii="Times New Roman" w:hAnsi="Times New Roman"/>
          <w:b/>
          <w:sz w:val="24"/>
          <w:szCs w:val="24"/>
        </w:rPr>
        <w:t>сельсовет</w:t>
      </w:r>
      <w:r w:rsidR="00300383">
        <w:rPr>
          <w:rFonts w:ascii="Times New Roman" w:hAnsi="Times New Roman"/>
          <w:b/>
          <w:sz w:val="24"/>
          <w:szCs w:val="24"/>
        </w:rPr>
        <w:t xml:space="preserve">, с. </w:t>
      </w:r>
      <w:proofErr w:type="spellStart"/>
      <w:r w:rsidR="00300383"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 w:rsidR="00300383">
        <w:rPr>
          <w:rFonts w:ascii="Times New Roman" w:hAnsi="Times New Roman"/>
          <w:b/>
          <w:sz w:val="24"/>
          <w:szCs w:val="24"/>
        </w:rPr>
        <w:t xml:space="preserve">, ул. </w:t>
      </w:r>
      <w:r w:rsidR="00300383">
        <w:rPr>
          <w:rFonts w:ascii="Times New Roman" w:hAnsi="Times New Roman"/>
          <w:b/>
          <w:sz w:val="24"/>
          <w:szCs w:val="24"/>
          <w:lang w:val="ba-RU"/>
        </w:rPr>
        <w:t>К.</w:t>
      </w:r>
      <w:r w:rsidR="00300383" w:rsidRPr="003676EE">
        <w:rPr>
          <w:rFonts w:ascii="Times New Roman" w:hAnsi="Times New Roman"/>
          <w:b/>
          <w:sz w:val="24"/>
          <w:szCs w:val="24"/>
          <w:lang w:val="ba-RU"/>
        </w:rPr>
        <w:t>Махмутовой</w:t>
      </w:r>
      <w:r w:rsidR="00300383" w:rsidRPr="003676EE">
        <w:rPr>
          <w:rFonts w:ascii="Times New Roman" w:hAnsi="Times New Roman"/>
          <w:b/>
          <w:sz w:val="24"/>
          <w:szCs w:val="24"/>
        </w:rPr>
        <w:t>,</w:t>
      </w:r>
      <w:r w:rsidR="00300383"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 w:rsidR="00300383" w:rsidRPr="003676EE">
        <w:rPr>
          <w:rFonts w:ascii="Times New Roman" w:hAnsi="Times New Roman"/>
          <w:b/>
          <w:sz w:val="24"/>
          <w:szCs w:val="24"/>
          <w:lang w:val="ba-RU"/>
        </w:rPr>
        <w:t>д.22</w:t>
      </w:r>
      <w:r w:rsidR="00300383" w:rsidRPr="001458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B267E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 муниципального района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D554F" w:rsidRDefault="00AD554F" w:rsidP="002404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AD554F" w:rsidRDefault="00AD554F" w:rsidP="002404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D554F" w:rsidRDefault="00300383" w:rsidP="002404C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204B8F">
        <w:rPr>
          <w:rFonts w:ascii="Times New Roman" w:hAnsi="Times New Roman"/>
          <w:sz w:val="24"/>
          <w:szCs w:val="24"/>
          <w:lang w:eastAsia="ru-RU"/>
        </w:rPr>
        <w:t xml:space="preserve">постановление </w:t>
      </w:r>
      <w:bookmarkStart w:id="0" w:name="_GoBack"/>
      <w:bookmarkEnd w:id="0"/>
      <w:r w:rsidRPr="006E00FB">
        <w:rPr>
          <w:rFonts w:ascii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установлению условно </w:t>
      </w:r>
      <w:r w:rsidRPr="008C45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разрешенного вида разрешенного использования </w:t>
      </w:r>
      <w:r w:rsidRPr="008C459E">
        <w:rPr>
          <w:rStyle w:val="a6"/>
          <w:rFonts w:ascii="Times New Roman" w:hAnsi="Times New Roman"/>
          <w:sz w:val="24"/>
          <w:szCs w:val="24"/>
        </w:rPr>
        <w:t>земельного участка с</w:t>
      </w:r>
      <w:r w:rsidRPr="008C459E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8C459E">
        <w:rPr>
          <w:rFonts w:ascii="Times New Roman" w:hAnsi="Times New Roman"/>
          <w:b/>
          <w:sz w:val="24"/>
          <w:szCs w:val="24"/>
        </w:rPr>
        <w:t>кадастровым номером 02:06:280601:13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C459E">
        <w:rPr>
          <w:rFonts w:ascii="Times New Roman" w:hAnsi="Times New Roman"/>
          <w:b/>
          <w:sz w:val="24"/>
          <w:szCs w:val="24"/>
        </w:rPr>
        <w:t xml:space="preserve">расположенного </w:t>
      </w:r>
      <w:r>
        <w:rPr>
          <w:rFonts w:ascii="Times New Roman" w:hAnsi="Times New Roman"/>
          <w:b/>
          <w:sz w:val="24"/>
          <w:szCs w:val="24"/>
        </w:rPr>
        <w:t xml:space="preserve">по адресу: Республика Башкортостан, </w:t>
      </w:r>
      <w:proofErr w:type="spellStart"/>
      <w:r>
        <w:rPr>
          <w:rFonts w:ascii="Times New Roman" w:hAnsi="Times New Roman"/>
          <w:b/>
          <w:sz w:val="24"/>
          <w:szCs w:val="24"/>
        </w:rPr>
        <w:t>Баймакский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сельское</w:t>
      </w:r>
      <w:r w:rsidRPr="00A13AFC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A13AF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3AFC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иляловский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13AFC">
        <w:rPr>
          <w:rFonts w:ascii="Times New Roman" w:hAnsi="Times New Roman"/>
          <w:b/>
          <w:sz w:val="24"/>
          <w:szCs w:val="24"/>
        </w:rPr>
        <w:t>сельсовет</w:t>
      </w:r>
      <w:r>
        <w:rPr>
          <w:rFonts w:ascii="Times New Roman" w:hAnsi="Times New Roman"/>
          <w:b/>
          <w:sz w:val="24"/>
          <w:szCs w:val="24"/>
        </w:rPr>
        <w:t xml:space="preserve">, с. </w:t>
      </w:r>
      <w:proofErr w:type="spellStart"/>
      <w:r>
        <w:rPr>
          <w:rFonts w:ascii="Times New Roman" w:hAnsi="Times New Roman"/>
          <w:b/>
          <w:sz w:val="24"/>
          <w:szCs w:val="24"/>
        </w:rPr>
        <w:t>Билялово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ул. </w:t>
      </w:r>
      <w:r>
        <w:rPr>
          <w:rFonts w:ascii="Times New Roman" w:hAnsi="Times New Roman"/>
          <w:b/>
          <w:sz w:val="24"/>
          <w:szCs w:val="24"/>
          <w:lang w:val="ba-RU"/>
        </w:rPr>
        <w:t>К.</w:t>
      </w:r>
      <w:r w:rsidRPr="003676EE">
        <w:rPr>
          <w:rFonts w:ascii="Times New Roman" w:hAnsi="Times New Roman"/>
          <w:b/>
          <w:sz w:val="24"/>
          <w:szCs w:val="24"/>
          <w:lang w:val="ba-RU"/>
        </w:rPr>
        <w:t>Махмутовой</w:t>
      </w:r>
      <w:r w:rsidRPr="003676E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ba-RU"/>
        </w:rPr>
        <w:t xml:space="preserve"> </w:t>
      </w:r>
      <w:r w:rsidRPr="003676EE">
        <w:rPr>
          <w:rFonts w:ascii="Times New Roman" w:hAnsi="Times New Roman"/>
          <w:b/>
          <w:sz w:val="24"/>
          <w:szCs w:val="24"/>
          <w:lang w:val="ba-RU"/>
        </w:rPr>
        <w:t>д.22</w:t>
      </w:r>
      <w:r w:rsidRPr="00145845">
        <w:rPr>
          <w:rFonts w:ascii="Times New Roman" w:hAnsi="Times New Roman"/>
          <w:sz w:val="24"/>
          <w:szCs w:val="24"/>
        </w:rPr>
        <w:t xml:space="preserve"> </w:t>
      </w:r>
      <w:r w:rsidR="00AD554F" w:rsidRPr="00280A60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D554F" w:rsidRPr="00280A60"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 w:rsidR="00AD554F" w:rsidRPr="00280A6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AD554F" w:rsidRPr="00280A60"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 w:rsidR="00AD554F" w:rsidRPr="00280A60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="00AD554F">
        <w:rPr>
          <w:rFonts w:ascii="Times New Roman" w:hAnsi="Times New Roman"/>
          <w:sz w:val="24"/>
          <w:szCs w:val="24"/>
          <w:lang w:eastAsia="ru-RU"/>
        </w:rPr>
        <w:t>.</w:t>
      </w:r>
    </w:p>
    <w:p w:rsidR="00AD554F" w:rsidRDefault="00AD554F" w:rsidP="002404C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A60">
        <w:rPr>
          <w:rFonts w:ascii="Times New Roman" w:hAnsi="Times New Roman"/>
          <w:sz w:val="24"/>
          <w:szCs w:val="24"/>
          <w:lang w:eastAsia="ru-RU"/>
        </w:rPr>
        <w:t>Обнародовать указанное</w:t>
      </w:r>
      <w:r w:rsidR="00300383">
        <w:rPr>
          <w:rFonts w:ascii="Times New Roman" w:hAnsi="Times New Roman"/>
          <w:sz w:val="24"/>
          <w:szCs w:val="24"/>
          <w:lang w:eastAsia="ru-RU"/>
        </w:rPr>
        <w:t xml:space="preserve"> постановление</w:t>
      </w:r>
      <w:r w:rsidRPr="00280A60">
        <w:rPr>
          <w:rFonts w:ascii="Times New Roman" w:hAnsi="Times New Roman"/>
          <w:sz w:val="24"/>
          <w:szCs w:val="24"/>
          <w:lang w:eastAsia="ru-RU"/>
        </w:rPr>
        <w:t xml:space="preserve"> путем размещения на информационном стенде в здании сельского поселения </w:t>
      </w:r>
      <w:proofErr w:type="spellStart"/>
      <w:r w:rsidRPr="00280A60"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</w:t>
      </w:r>
      <w:proofErr w:type="gramStart"/>
      <w:r w:rsidRPr="00280A60">
        <w:rPr>
          <w:rFonts w:ascii="Times New Roman" w:hAnsi="Times New Roman"/>
          <w:sz w:val="24"/>
          <w:szCs w:val="24"/>
          <w:lang w:eastAsia="ru-RU"/>
        </w:rPr>
        <w:t xml:space="preserve">района  </w:t>
      </w:r>
      <w:proofErr w:type="spellStart"/>
      <w:r w:rsidRPr="00280A60"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proofErr w:type="gram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Башкортостан, на официальном сайте сельского поселения </w:t>
      </w:r>
      <w:proofErr w:type="spellStart"/>
      <w:r w:rsidRPr="00280A60"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80A60"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Башкортостан: </w:t>
      </w:r>
      <w:r w:rsidRPr="00280A60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Pr="00280A60">
        <w:rPr>
          <w:rFonts w:ascii="Times New Roman" w:hAnsi="Times New Roman"/>
          <w:b/>
          <w:sz w:val="24"/>
          <w:szCs w:val="24"/>
          <w:lang w:eastAsia="ru-RU"/>
        </w:rPr>
        <w:t>://</w:t>
      </w:r>
      <w:proofErr w:type="spellStart"/>
      <w:r w:rsidRPr="00280A60">
        <w:rPr>
          <w:rFonts w:ascii="Times New Roman" w:hAnsi="Times New Roman"/>
          <w:b/>
          <w:sz w:val="24"/>
          <w:szCs w:val="24"/>
          <w:lang w:val="en-US" w:eastAsia="ru-RU"/>
        </w:rPr>
        <w:t>bilyal</w:t>
      </w:r>
      <w:proofErr w:type="spellEnd"/>
      <w:r w:rsidRPr="00280A60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Pr="00280A60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Администрации муниципального района </w:t>
      </w:r>
      <w:proofErr w:type="spellStart"/>
      <w:r w:rsidRPr="00280A60"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 w:rsidRPr="00280A60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D554F" w:rsidRPr="00280A60" w:rsidRDefault="00AD554F" w:rsidP="002404CE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0A60">
        <w:rPr>
          <w:rFonts w:ascii="Times New Roman" w:hAnsi="Times New Roman"/>
          <w:sz w:val="24"/>
          <w:szCs w:val="24"/>
          <w:lang w:eastAsia="ru-RU"/>
        </w:rPr>
        <w:t>Контроль за исполнение настоящего решения возложить на председателя постоянной комиссии по землепользованию и застройке.</w:t>
      </w:r>
    </w:p>
    <w:p w:rsidR="00AD554F" w:rsidRDefault="00AD554F" w:rsidP="002404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D554F" w:rsidRDefault="00AD554F" w:rsidP="00AE310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</w:p>
    <w:p w:rsidR="00AD554F" w:rsidRDefault="00AD554F" w:rsidP="00AE310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Биляловский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AD554F" w:rsidRDefault="00AD554F" w:rsidP="00AE310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AD554F" w:rsidRDefault="00AD554F" w:rsidP="00AE310A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Баймакский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AD554F" w:rsidRDefault="00AD554F" w:rsidP="00AE310A">
      <w:pPr>
        <w:spacing w:after="0" w:line="240" w:lineRule="auto"/>
        <w:ind w:left="708"/>
      </w:pPr>
      <w:r>
        <w:rPr>
          <w:rFonts w:ascii="Times New Roman" w:hAnsi="Times New Roman"/>
          <w:sz w:val="24"/>
          <w:szCs w:val="24"/>
          <w:lang w:eastAsia="ru-RU"/>
        </w:rPr>
        <w:t xml:space="preserve">Республики Башкортостан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И.Ш.Саптаров</w:t>
      </w:r>
      <w:proofErr w:type="spellEnd"/>
    </w:p>
    <w:sectPr w:rsidR="00AD554F" w:rsidSect="0071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26A"/>
    <w:rsid w:val="00087D9D"/>
    <w:rsid w:val="00091CA4"/>
    <w:rsid w:val="00194D69"/>
    <w:rsid w:val="001A69D6"/>
    <w:rsid w:val="001B2FA3"/>
    <w:rsid w:val="00204B8F"/>
    <w:rsid w:val="002404CE"/>
    <w:rsid w:val="00241899"/>
    <w:rsid w:val="00245091"/>
    <w:rsid w:val="00280A60"/>
    <w:rsid w:val="00300383"/>
    <w:rsid w:val="003276CF"/>
    <w:rsid w:val="00352F57"/>
    <w:rsid w:val="003B59BF"/>
    <w:rsid w:val="00446B4E"/>
    <w:rsid w:val="004909BC"/>
    <w:rsid w:val="004D076D"/>
    <w:rsid w:val="0051605E"/>
    <w:rsid w:val="0053413E"/>
    <w:rsid w:val="0068726A"/>
    <w:rsid w:val="006A5C84"/>
    <w:rsid w:val="006B0A73"/>
    <w:rsid w:val="006C7596"/>
    <w:rsid w:val="006F6478"/>
    <w:rsid w:val="007150CC"/>
    <w:rsid w:val="0081432C"/>
    <w:rsid w:val="008213D8"/>
    <w:rsid w:val="00867FF2"/>
    <w:rsid w:val="00922688"/>
    <w:rsid w:val="009807E5"/>
    <w:rsid w:val="00A75961"/>
    <w:rsid w:val="00A85666"/>
    <w:rsid w:val="00AD554F"/>
    <w:rsid w:val="00AE310A"/>
    <w:rsid w:val="00AE6DD6"/>
    <w:rsid w:val="00B86C21"/>
    <w:rsid w:val="00BB50BB"/>
    <w:rsid w:val="00C042CC"/>
    <w:rsid w:val="00D30B0F"/>
    <w:rsid w:val="00DA1596"/>
    <w:rsid w:val="00DB267E"/>
    <w:rsid w:val="00E765DC"/>
    <w:rsid w:val="00EC1843"/>
    <w:rsid w:val="00EF53F9"/>
    <w:rsid w:val="00F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A23851"/>
  <w15:docId w15:val="{86E7F4C5-0F5A-4AE9-A68F-BF25A85F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60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2404CE"/>
    <w:pPr>
      <w:spacing w:after="0" w:line="240" w:lineRule="auto"/>
      <w:jc w:val="center"/>
    </w:pPr>
    <w:rPr>
      <w:rFonts w:ascii="Times New Roman Bash" w:hAnsi="Times New Roman Bash"/>
      <w:b/>
      <w:sz w:val="24"/>
      <w:szCs w:val="24"/>
      <w:lang w:val="be-BY"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2404CE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character" w:styleId="a6">
    <w:name w:val="Strong"/>
    <w:uiPriority w:val="22"/>
    <w:qFormat/>
    <w:locked/>
    <w:rsid w:val="00300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</cp:revision>
  <cp:lastPrinted>2019-06-03T13:50:00Z</cp:lastPrinted>
  <dcterms:created xsi:type="dcterms:W3CDTF">2019-05-27T12:35:00Z</dcterms:created>
  <dcterms:modified xsi:type="dcterms:W3CDTF">2022-07-12T12:21:00Z</dcterms:modified>
</cp:coreProperties>
</file>