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10EDF" w:rsidTr="00F34F4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БАШ</w:t>
            </w:r>
            <w:r w:rsidRPr="00AC3A20">
              <w:rPr>
                <w:rFonts w:ascii="Lucida Sans Unicode" w:hAnsi="Lucida Sans Unicode" w:cs="Lucida Sans Unicode"/>
              </w:rPr>
              <w:t>ҡ</w:t>
            </w:r>
            <w:r>
              <w:rPr>
                <w:rFonts w:ascii="TimBashk" w:hAnsi="TimBashk"/>
                <w:sz w:val="18"/>
                <w:szCs w:val="18"/>
              </w:rPr>
              <w:t>ОРТОСТАН РЕСПУБЛИКАhЫ</w:t>
            </w:r>
          </w:p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БАЙМА</w:t>
            </w:r>
            <w:r>
              <w:rPr>
                <w:rFonts w:ascii="Palatino Linotype" w:hAnsi="Palatino Linotype"/>
                <w:sz w:val="18"/>
                <w:szCs w:val="18"/>
              </w:rPr>
              <w:t>ҡ</w:t>
            </w:r>
            <w:r>
              <w:rPr>
                <w:rFonts w:ascii="TimBashk" w:hAnsi="TimBashk"/>
                <w:sz w:val="18"/>
                <w:szCs w:val="18"/>
              </w:rPr>
              <w:t xml:space="preserve"> РАЙОНЫ</w:t>
            </w:r>
          </w:p>
          <w:p w:rsidR="00C10EDF" w:rsidRDefault="00C10EDF" w:rsidP="00C10EDF">
            <w:pPr>
              <w:pStyle w:val="a5"/>
              <w:rPr>
                <w:rFonts w:ascii="Times Cyr Bash Normal" w:hAnsi="Times Cyr Bash Normal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 РАЙОНЫНЫ</w:t>
            </w:r>
            <w:r>
              <w:rPr>
                <w:rFonts w:ascii="Palatino Linotype" w:hAnsi="Palatino Linotype"/>
                <w:sz w:val="18"/>
                <w:szCs w:val="18"/>
              </w:rPr>
              <w:t>Н</w:t>
            </w:r>
          </w:p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БИЛАЛ  АУЫЛ  СОВЕТЫ</w:t>
            </w:r>
          </w:p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БИЛ</w:t>
            </w:r>
            <w:r>
              <w:rPr>
                <w:rFonts w:ascii="Palatino Linotype" w:hAnsi="Palatino Linotype"/>
                <w:sz w:val="18"/>
                <w:szCs w:val="18"/>
              </w:rPr>
              <w:t>ә</w:t>
            </w:r>
            <w:r>
              <w:rPr>
                <w:rFonts w:ascii="TimBashk" w:hAnsi="TimBashk"/>
                <w:sz w:val="18"/>
                <w:szCs w:val="18"/>
              </w:rPr>
              <w:t>М</w:t>
            </w:r>
            <w:r>
              <w:rPr>
                <w:rFonts w:ascii="Palatino Linotype" w:hAnsi="Palatino Linotype"/>
                <w:sz w:val="18"/>
                <w:szCs w:val="18"/>
              </w:rPr>
              <w:t>әh</w:t>
            </w:r>
            <w:r>
              <w:rPr>
                <w:rFonts w:ascii="TimBashk" w:hAnsi="TimBashk"/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СОВЕТЫ</w:t>
            </w:r>
          </w:p>
          <w:p w:rsidR="00C10EDF" w:rsidRDefault="00C10EDF" w:rsidP="00557162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453666,</w:t>
            </w:r>
            <w:r>
              <w:rPr>
                <w:rFonts w:ascii="Times Cyr Bash Normal" w:hAnsi="Times Cyr Bash Norm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ҡ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районы, </w:t>
            </w:r>
          </w:p>
          <w:p w:rsidR="00C10EDF" w:rsidRDefault="00C10EDF" w:rsidP="005571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, З.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C10EDF" w:rsidRDefault="00C10EDF" w:rsidP="00557162">
            <w:pPr>
              <w:framePr w:hSpace="180" w:wrap="around" w:hAnchor="margin" w:y="317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Тел.</w:t>
            </w:r>
            <w:r>
              <w:rPr>
                <w:b/>
                <w:sz w:val="18"/>
                <w:szCs w:val="18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0EDF" w:rsidRDefault="005A2510" w:rsidP="00C10EDF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0572217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10EDF" w:rsidRDefault="00C10EDF" w:rsidP="00C10EDF">
            <w:pPr>
              <w:pStyle w:val="a5"/>
              <w:ind w:left="119" w:firstLine="57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РЕСПУБЛИКА БАШКОРТОСТАН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СОВЕТ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СЕЛЬСКОГО ПОСЕЛЕНИЯ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БИЛЯЛОВСКИЙ  СЕЛЬСОВЕТ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МУНИЦИПАЛЬНОГО РАЙОНА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БАЙМАКСКИЙ РАЙОН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/>
              <w:rPr>
                <w:rFonts w:ascii="TimBashk" w:hAnsi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453666 ,</w:t>
            </w:r>
            <w:r>
              <w:rPr>
                <w:rFonts w:ascii="TimBashk" w:hAnsi="TimBashk"/>
                <w:sz w:val="18"/>
                <w:szCs w:val="18"/>
              </w:rPr>
              <w:t xml:space="preserve"> Баймакский  район,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с.Билялово, ул.З.Биишевой</w:t>
            </w:r>
            <w:r>
              <w:rPr>
                <w:sz w:val="18"/>
                <w:szCs w:val="18"/>
              </w:rPr>
              <w:t>,19</w:t>
            </w:r>
          </w:p>
          <w:p w:rsidR="00C10EDF" w:rsidRPr="00557162" w:rsidRDefault="00C10EDF" w:rsidP="00557162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 4-85-19</w:t>
            </w:r>
          </w:p>
        </w:tc>
      </w:tr>
      <w:tr w:rsidR="00C10EDF" w:rsidTr="00557162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0EDF" w:rsidRDefault="00C10EDF" w:rsidP="00557162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C10EDF" w:rsidRPr="00557162" w:rsidRDefault="00C10EDF" w:rsidP="00557162">
      <w:pPr>
        <w:pStyle w:val="a7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КАРАР                                </w:t>
      </w:r>
      <w:r w:rsidR="0055716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Р Е Ш Е Н И Е</w:t>
      </w:r>
    </w:p>
    <w:p w:rsidR="00C10EDF" w:rsidRDefault="00EC1795" w:rsidP="0055716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март 2022 й.     </w:t>
      </w:r>
      <w:r w:rsidR="0016434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="00557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№ 9</w:t>
      </w:r>
      <w:r w:rsidR="00164346">
        <w:rPr>
          <w:b/>
          <w:sz w:val="28"/>
          <w:szCs w:val="28"/>
        </w:rPr>
        <w:t>8</w:t>
      </w:r>
      <w:r w:rsidR="00C10EDF">
        <w:rPr>
          <w:b/>
          <w:sz w:val="28"/>
          <w:szCs w:val="28"/>
        </w:rPr>
        <w:t xml:space="preserve">            </w:t>
      </w:r>
      <w:r w:rsidR="00164346">
        <w:rPr>
          <w:b/>
          <w:sz w:val="28"/>
          <w:szCs w:val="28"/>
        </w:rPr>
        <w:t xml:space="preserve">        </w:t>
      </w:r>
      <w:r w:rsidR="00557162">
        <w:rPr>
          <w:b/>
          <w:sz w:val="28"/>
          <w:szCs w:val="28"/>
        </w:rPr>
        <w:t xml:space="preserve">  </w:t>
      </w:r>
      <w:r w:rsidR="00C10E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22 марта</w:t>
      </w:r>
      <w:r w:rsidR="00C10EDF">
        <w:rPr>
          <w:b/>
          <w:sz w:val="28"/>
          <w:szCs w:val="28"/>
        </w:rPr>
        <w:t xml:space="preserve"> 2022 г.</w:t>
      </w:r>
    </w:p>
    <w:p w:rsidR="00557162" w:rsidRDefault="00557162" w:rsidP="0055716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4346" w:rsidRDefault="00164346" w:rsidP="0055716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4346" w:rsidRPr="00041C94" w:rsidRDefault="00164346" w:rsidP="0055716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4346" w:rsidRDefault="00041C94" w:rsidP="00041C94">
      <w:pPr>
        <w:jc w:val="center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041C94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Установления</w:t>
      </w:r>
      <w:r w:rsidRPr="00041C94">
        <w:rPr>
          <w:rFonts w:ascii="Times New Roman" w:hAnsi="Times New Roman" w:cs="Times New Roman"/>
          <w:b/>
          <w:sz w:val="28"/>
          <w:szCs w:val="28"/>
          <w:lang w:val="ba-RU" w:eastAsia="ru-RU"/>
        </w:rPr>
        <w:t xml:space="preserve"> раскола для сельхозживотных</w:t>
      </w:r>
    </w:p>
    <w:p w:rsidR="00041C94" w:rsidRPr="00041C94" w:rsidRDefault="00041C94" w:rsidP="00041C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1C94" w:rsidRPr="00041C94" w:rsidRDefault="00041C94" w:rsidP="00041C9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депутата округа №2 </w:t>
      </w: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Исаньюлова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Даниса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Рафкатовича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установления</w:t>
      </w: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раскола для сельхозживотных при проведении профил</w:t>
      </w:r>
      <w:r w:rsidR="005A2510">
        <w:rPr>
          <w:rFonts w:ascii="Times New Roman" w:hAnsi="Times New Roman" w:cs="Times New Roman"/>
          <w:sz w:val="28"/>
          <w:szCs w:val="28"/>
          <w:lang w:val="ba-RU" w:eastAsia="ru-RU"/>
        </w:rPr>
        <w:t>а</w:t>
      </w: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ктических мероприятий и для временного изолирования бесхозных, вольно пасущихся животных населения сельского поселения</w:t>
      </w:r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C10EDF" w:rsidRPr="00041C94" w:rsidRDefault="00282B60" w:rsidP="00041C94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82B60" w:rsidRPr="00041C94" w:rsidRDefault="00282B60" w:rsidP="00282B6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>Установленное в 2018 году по пр</w:t>
      </w:r>
      <w:r w:rsidR="00041C94"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о</w:t>
      </w: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грамме “Реальные дела” ограждение мусоросвалки с.Билялово из-за сбора ТКО региональном оператор</w:t>
      </w:r>
      <w:r w:rsidR="00041C94">
        <w:rPr>
          <w:rFonts w:ascii="Times New Roman" w:hAnsi="Times New Roman" w:cs="Times New Roman"/>
          <w:sz w:val="28"/>
          <w:szCs w:val="28"/>
          <w:lang w:val="ba-RU" w:eastAsia="ru-RU"/>
        </w:rPr>
        <w:t>о</w:t>
      </w: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м ООО “ЭКО-СИТИ” не актуален.</w:t>
      </w:r>
    </w:p>
    <w:p w:rsidR="00041C94" w:rsidRPr="00041C94" w:rsidRDefault="00282B60" w:rsidP="00041C9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Материалы исполь</w:t>
      </w:r>
      <w:r w:rsidR="005A2510">
        <w:rPr>
          <w:rFonts w:ascii="Times New Roman" w:hAnsi="Times New Roman" w:cs="Times New Roman"/>
          <w:sz w:val="28"/>
          <w:szCs w:val="28"/>
          <w:lang w:val="ba-RU" w:eastAsia="ru-RU"/>
        </w:rPr>
        <w:t>зованные для ограждения мусорос</w:t>
      </w:r>
      <w:bookmarkStart w:id="0" w:name="_GoBack"/>
      <w:bookmarkEnd w:id="0"/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валки демонтировать и использовать для раскол</w:t>
      </w:r>
      <w:r w:rsidR="00041C94"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а</w:t>
      </w: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сельхозживотных при проведении профиликтических мероприятий и для временного изолирования бесхозных, вольно пасущихся животных населения</w:t>
      </w:r>
      <w:r w:rsidR="00041C94" w:rsidRPr="00041C94">
        <w:rPr>
          <w:rFonts w:ascii="Times New Roman" w:hAnsi="Times New Roman" w:cs="Times New Roman"/>
          <w:sz w:val="28"/>
          <w:szCs w:val="28"/>
          <w:lang w:val="ba-RU" w:eastAsia="ru-RU"/>
        </w:rPr>
        <w:t>.</w:t>
      </w:r>
    </w:p>
    <w:p w:rsidR="00557162" w:rsidRPr="00041C94" w:rsidRDefault="00164346" w:rsidP="00041C9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Контроль за исполнением данного решение </w:t>
      </w:r>
      <w:r w:rsidR="00041C94" w:rsidRPr="00041C94">
        <w:rPr>
          <w:rFonts w:ascii="Times New Roman" w:hAnsi="Times New Roman" w:cs="Times New Roman"/>
          <w:sz w:val="28"/>
          <w:szCs w:val="28"/>
          <w:lang w:val="ba-RU" w:eastAsia="ru-RU"/>
        </w:rPr>
        <w:t>ос</w:t>
      </w:r>
      <w:r w:rsidRPr="00041C94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тавляю за собой. </w:t>
      </w:r>
    </w:p>
    <w:p w:rsidR="00164346" w:rsidRPr="00041C94" w:rsidRDefault="00164346" w:rsidP="0055716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164346" w:rsidRPr="00041C94" w:rsidRDefault="00164346" w:rsidP="0055716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C10EDF" w:rsidRPr="00041C94" w:rsidRDefault="00C10EDF" w:rsidP="00557162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0EDF" w:rsidRPr="00041C94" w:rsidRDefault="00C10EDF" w:rsidP="00557162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10EDF" w:rsidRPr="00041C94" w:rsidRDefault="00C10EDF" w:rsidP="00557162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10EDF" w:rsidRPr="00041C94" w:rsidRDefault="00C10EDF" w:rsidP="00557162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1C94">
        <w:rPr>
          <w:rFonts w:ascii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B1637" w:rsidRPr="00041C94" w:rsidRDefault="00557162" w:rsidP="005364E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</w:t>
      </w:r>
      <w:r w:rsidR="005364E6" w:rsidRPr="00041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4E6" w:rsidRPr="00041C94">
        <w:rPr>
          <w:rFonts w:ascii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sectPr w:rsidR="004B1637" w:rsidRPr="00041C94" w:rsidSect="005571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117"/>
    <w:multiLevelType w:val="hybridMultilevel"/>
    <w:tmpl w:val="82382742"/>
    <w:lvl w:ilvl="0" w:tplc="E02467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68686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6841EB"/>
    <w:multiLevelType w:val="hybridMultilevel"/>
    <w:tmpl w:val="61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3255"/>
    <w:multiLevelType w:val="multilevel"/>
    <w:tmpl w:val="27D6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F3"/>
    <w:rsid w:val="00041C94"/>
    <w:rsid w:val="00164346"/>
    <w:rsid w:val="00282B60"/>
    <w:rsid w:val="004B1637"/>
    <w:rsid w:val="005364E6"/>
    <w:rsid w:val="00557162"/>
    <w:rsid w:val="005A2510"/>
    <w:rsid w:val="00795DF3"/>
    <w:rsid w:val="00C10EDF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6C80D"/>
  <w15:chartTrackingRefBased/>
  <w15:docId w15:val="{145C40D9-DA4C-4A7F-A2A5-B18193E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EDF"/>
    <w:rPr>
      <w:b/>
      <w:bCs/>
    </w:rPr>
  </w:style>
  <w:style w:type="paragraph" w:styleId="a5">
    <w:name w:val="Body Text"/>
    <w:basedOn w:val="a"/>
    <w:link w:val="a6"/>
    <w:rsid w:val="00C10ED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C10ED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header"/>
    <w:basedOn w:val="a"/>
    <w:link w:val="a8"/>
    <w:rsid w:val="00C10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1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EDF"/>
    <w:pPr>
      <w:ind w:left="720"/>
      <w:contextualSpacing/>
    </w:pPr>
  </w:style>
  <w:style w:type="paragraph" w:customStyle="1" w:styleId="ConsPlusTitle">
    <w:name w:val="ConsPlusTitle"/>
    <w:rsid w:val="00EC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2022-03-21T12:24:00Z</dcterms:created>
  <dcterms:modified xsi:type="dcterms:W3CDTF">2022-04-04T05:10:00Z</dcterms:modified>
</cp:coreProperties>
</file>