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EE0B5B" w:rsidTr="003554FB">
        <w:trPr>
          <w:trHeight w:val="1969"/>
          <w:jc w:val="center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E0B5B" w:rsidRPr="00B62829" w:rsidRDefault="00EE0B5B" w:rsidP="003554FB">
            <w:pPr>
              <w:pStyle w:val="a7"/>
              <w:spacing w:line="240" w:lineRule="auto"/>
              <w:ind w:firstLine="0"/>
              <w:jc w:val="center"/>
              <w:rPr>
                <w:rFonts w:ascii="TimBashk" w:hAnsi="TimBashk"/>
                <w:b/>
                <w:sz w:val="22"/>
                <w:szCs w:val="21"/>
              </w:rPr>
            </w:pPr>
            <w:r>
              <w:rPr>
                <w:rFonts w:ascii="TimBashk" w:hAnsi="TimBashk"/>
                <w:b/>
                <w:sz w:val="22"/>
                <w:szCs w:val="21"/>
              </w:rPr>
              <w:t xml:space="preserve">БАШКОРТОСТАН </w:t>
            </w:r>
            <w:r w:rsidRPr="004A11FE">
              <w:rPr>
                <w:rFonts w:ascii="TimBashk" w:hAnsi="TimBashk"/>
                <w:b/>
                <w:sz w:val="22"/>
                <w:szCs w:val="21"/>
              </w:rPr>
              <w:t>РЕСПУБЛИКА</w:t>
            </w:r>
            <w:r w:rsidRPr="004A11FE">
              <w:rPr>
                <w:rFonts w:ascii="Arial" w:hAnsi="Arial" w:cs="Arial"/>
                <w:b/>
                <w:sz w:val="22"/>
                <w:szCs w:val="21"/>
              </w:rPr>
              <w:t>Һ</w:t>
            </w:r>
            <w:r w:rsidRPr="004A11FE">
              <w:rPr>
                <w:b/>
                <w:sz w:val="22"/>
                <w:szCs w:val="21"/>
              </w:rPr>
              <w:t>Ы</w:t>
            </w:r>
            <w:r>
              <w:rPr>
                <w:rFonts w:ascii="TimBashk" w:hAnsi="TimBashk"/>
                <w:b/>
                <w:sz w:val="22"/>
                <w:szCs w:val="21"/>
              </w:rPr>
              <w:t xml:space="preserve">            </w:t>
            </w:r>
            <w:r w:rsidRPr="004A11FE">
              <w:rPr>
                <w:rFonts w:ascii="TimBashk" w:hAnsi="TimBashk"/>
                <w:b/>
                <w:sz w:val="22"/>
                <w:szCs w:val="21"/>
              </w:rPr>
              <w:t>БАЙМА</w:t>
            </w:r>
            <w:r w:rsidRPr="004A11FE">
              <w:rPr>
                <w:rFonts w:ascii="Lucida Sans Unicode" w:hAnsi="Lucida Sans Unicode" w:cs="Lucida Sans Unicode"/>
                <w:b/>
                <w:sz w:val="22"/>
                <w:szCs w:val="21"/>
              </w:rPr>
              <w:t>Ҡ</w:t>
            </w:r>
            <w:r w:rsidRPr="004A11FE">
              <w:rPr>
                <w:rFonts w:ascii="TimBashk" w:hAnsi="TimBashk"/>
                <w:b/>
                <w:sz w:val="22"/>
                <w:szCs w:val="21"/>
              </w:rPr>
              <w:t xml:space="preserve"> РАЙОНЫ</w:t>
            </w:r>
            <w:r>
              <w:rPr>
                <w:rFonts w:ascii="TimBashk" w:hAnsi="TimBashk"/>
                <w:b/>
                <w:sz w:val="22"/>
                <w:szCs w:val="21"/>
              </w:rPr>
              <w:t xml:space="preserve">                         </w:t>
            </w:r>
            <w:r w:rsidRPr="004A11FE">
              <w:rPr>
                <w:rFonts w:ascii="TimBashk" w:hAnsi="TimBashk"/>
                <w:b/>
                <w:sz w:val="22"/>
                <w:szCs w:val="21"/>
              </w:rPr>
              <w:t>МУНИЦИПАЛЬ РАЙОНЫНЫ</w:t>
            </w:r>
            <w:r w:rsidRPr="004A11FE">
              <w:rPr>
                <w:rFonts w:ascii="Arial" w:hAnsi="Arial" w:cs="Arial"/>
                <w:b/>
                <w:sz w:val="22"/>
                <w:szCs w:val="21"/>
              </w:rPr>
              <w:t>Ң</w:t>
            </w:r>
            <w:r>
              <w:rPr>
                <w:rFonts w:ascii="TimBashk" w:hAnsi="TimBashk"/>
                <w:b/>
                <w:sz w:val="22"/>
                <w:szCs w:val="21"/>
              </w:rPr>
              <w:t xml:space="preserve">                           </w:t>
            </w:r>
            <w:r w:rsidRPr="004A11FE">
              <w:rPr>
                <w:rFonts w:ascii="TimBashk" w:hAnsi="TimBashk"/>
                <w:b/>
                <w:sz w:val="22"/>
                <w:szCs w:val="21"/>
              </w:rPr>
              <w:t>БИЛАЛ АУЫЛ</w:t>
            </w:r>
            <w:r>
              <w:rPr>
                <w:rFonts w:ascii="TimBashk" w:hAnsi="TimBashk"/>
                <w:b/>
                <w:sz w:val="22"/>
                <w:szCs w:val="21"/>
              </w:rPr>
              <w:t xml:space="preserve">                                           </w:t>
            </w:r>
            <w:r w:rsidRPr="004A11FE">
              <w:rPr>
                <w:rFonts w:ascii="TimBashk" w:hAnsi="TimBashk"/>
                <w:b/>
                <w:sz w:val="22"/>
                <w:szCs w:val="21"/>
              </w:rPr>
              <w:t>СОВЕТЫ АУЫЛ БИЛ</w:t>
            </w:r>
            <w:r w:rsidRPr="004A11FE">
              <w:rPr>
                <w:rFonts w:ascii="Arial" w:hAnsi="Arial" w:cs="Arial"/>
                <w:b/>
                <w:sz w:val="22"/>
                <w:szCs w:val="21"/>
              </w:rPr>
              <w:t>Ә</w:t>
            </w:r>
            <w:r w:rsidRPr="004A11FE">
              <w:rPr>
                <w:rFonts w:cs="Calibri"/>
                <w:b/>
                <w:sz w:val="22"/>
                <w:szCs w:val="21"/>
              </w:rPr>
              <w:t>М</w:t>
            </w:r>
            <w:r w:rsidRPr="004A11FE">
              <w:rPr>
                <w:rFonts w:ascii="Arial" w:hAnsi="Arial" w:cs="Arial"/>
                <w:b/>
                <w:sz w:val="22"/>
                <w:szCs w:val="21"/>
              </w:rPr>
              <w:t>ӘҺ</w:t>
            </w:r>
            <w:r w:rsidRPr="004A11FE">
              <w:rPr>
                <w:rFonts w:cs="Calibri"/>
                <w:b/>
                <w:sz w:val="22"/>
                <w:szCs w:val="21"/>
              </w:rPr>
              <w:t>Е</w:t>
            </w:r>
            <w:r>
              <w:rPr>
                <w:rFonts w:ascii="TimBashk" w:hAnsi="TimBashk"/>
                <w:b/>
                <w:sz w:val="22"/>
                <w:szCs w:val="21"/>
              </w:rPr>
              <w:t xml:space="preserve">                                                                                        </w:t>
            </w:r>
            <w:r w:rsidRPr="004A11FE">
              <w:rPr>
                <w:b/>
                <w:szCs w:val="21"/>
              </w:rPr>
              <w:t>СОВЕТЫ</w:t>
            </w:r>
          </w:p>
          <w:p w:rsidR="00EE0B5B" w:rsidRDefault="00EE0B5B" w:rsidP="003554FB">
            <w:pPr>
              <w:spacing w:line="240" w:lineRule="auto"/>
              <w:jc w:val="center"/>
              <w:rPr>
                <w:rFonts w:ascii="TimBashk" w:hAnsi="TimBashk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453666, </w:t>
            </w:r>
            <w:proofErr w:type="spellStart"/>
            <w:r>
              <w:rPr>
                <w:rFonts w:ascii="TimBashk" w:hAnsi="TimBashk"/>
                <w:b/>
                <w:sz w:val="18"/>
                <w:szCs w:val="18"/>
              </w:rPr>
              <w:t>Билал</w:t>
            </w:r>
            <w:proofErr w:type="spellEnd"/>
            <w:r>
              <w:rPr>
                <w:rFonts w:ascii="TimBashk" w:hAnsi="TimBashk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Bashk" w:hAnsi="TimBashk"/>
                <w:b/>
                <w:sz w:val="18"/>
                <w:szCs w:val="18"/>
              </w:rPr>
              <w:t>ауылы</w:t>
            </w:r>
            <w:proofErr w:type="spellEnd"/>
            <w:r>
              <w:rPr>
                <w:rFonts w:ascii="TimBashk" w:hAnsi="TimBashk"/>
                <w:b/>
                <w:sz w:val="18"/>
                <w:szCs w:val="18"/>
              </w:rPr>
              <w:t xml:space="preserve">,                                                   </w:t>
            </w:r>
            <w:proofErr w:type="spellStart"/>
            <w:r>
              <w:rPr>
                <w:rFonts w:ascii="TimBashk" w:hAnsi="TimBashk"/>
                <w:b/>
                <w:sz w:val="18"/>
                <w:szCs w:val="18"/>
              </w:rPr>
              <w:t>З.Биишева</w:t>
            </w:r>
            <w:proofErr w:type="spellEnd"/>
            <w:r>
              <w:rPr>
                <w:rFonts w:ascii="TimBashk" w:hAnsi="TimBashk"/>
                <w:b/>
                <w:sz w:val="18"/>
                <w:szCs w:val="18"/>
              </w:rPr>
              <w:t xml:space="preserve"> урамы,</w:t>
            </w:r>
            <w:r>
              <w:rPr>
                <w:b/>
                <w:sz w:val="18"/>
                <w:szCs w:val="18"/>
              </w:rPr>
              <w:t>19</w:t>
            </w:r>
            <w:r>
              <w:rPr>
                <w:rFonts w:ascii="TimBashk" w:hAnsi="TimBashk"/>
                <w:b/>
                <w:sz w:val="18"/>
                <w:szCs w:val="18"/>
              </w:rPr>
              <w:t xml:space="preserve">                                                              </w:t>
            </w:r>
            <w:r>
              <w:rPr>
                <w:b/>
                <w:sz w:val="18"/>
                <w:szCs w:val="18"/>
                <w:lang w:val="be-BY"/>
              </w:rPr>
              <w:t>Тел. 8(34751) 4-85-</w:t>
            </w: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E0B5B" w:rsidRDefault="00EF751F" w:rsidP="003554FB">
            <w:pPr>
              <w:spacing w:line="240" w:lineRule="auto"/>
              <w:jc w:val="center"/>
              <w:rPr>
                <w:lang w:val="be-BY"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left:0;text-align:left;margin-left:-1.85pt;margin-top:9pt;width:60.4pt;height:1in;z-index:251659264;mso-position-horizontal-relative:text;mso-position-vertical-relative:text">
                  <v:imagedata r:id="rId5" o:title=""/>
                </v:shape>
                <o:OLEObject Type="Embed" ProgID="MSPhotoEd.3" ShapeID="_x0000_s1031" DrawAspect="Content" ObjectID="_1687846939" r:id="rId6"/>
              </w:object>
            </w: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E0B5B" w:rsidRPr="004A11FE" w:rsidRDefault="00EE0B5B" w:rsidP="003554FB">
            <w:pPr>
              <w:pStyle w:val="a7"/>
              <w:spacing w:line="240" w:lineRule="auto"/>
              <w:ind w:left="119" w:firstLine="57"/>
              <w:jc w:val="center"/>
              <w:rPr>
                <w:b/>
                <w:sz w:val="22"/>
                <w:szCs w:val="22"/>
              </w:rPr>
            </w:pPr>
            <w:r w:rsidRPr="004A11FE">
              <w:rPr>
                <w:b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  <w:lang w:val="be-BY"/>
              </w:rPr>
              <w:t>ЕСПУБЛИКА БАШКОРТОСТАН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A11FE">
              <w:rPr>
                <w:b/>
                <w:sz w:val="22"/>
                <w:szCs w:val="22"/>
              </w:rPr>
              <w:t>СОВЕТ СЕЛЬСКОГО ПОСЕЛЕНИЯ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A11FE">
              <w:rPr>
                <w:b/>
                <w:sz w:val="22"/>
                <w:szCs w:val="22"/>
              </w:rPr>
              <w:t>БИЛЯЛОВСКИЙ СЕЛЬСОВЕТ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A11FE">
              <w:rPr>
                <w:b/>
                <w:sz w:val="22"/>
                <w:szCs w:val="22"/>
              </w:rPr>
              <w:t>МУНИЦИПАЛЬНОГО РАЙОНА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A11FE">
              <w:rPr>
                <w:b/>
                <w:sz w:val="22"/>
                <w:szCs w:val="22"/>
              </w:rPr>
              <w:t>БАЙМАКСКИЙ РАЙОН</w:t>
            </w:r>
          </w:p>
          <w:p w:rsidR="00EE0B5B" w:rsidRPr="00B62829" w:rsidRDefault="00EE0B5B" w:rsidP="003554FB">
            <w:pPr>
              <w:pStyle w:val="a7"/>
              <w:tabs>
                <w:tab w:val="left" w:pos="4166"/>
              </w:tabs>
              <w:spacing w:line="240" w:lineRule="auto"/>
              <w:ind w:left="-16" w:firstLine="16"/>
              <w:jc w:val="center"/>
              <w:rPr>
                <w:b/>
                <w:sz w:val="18"/>
                <w:szCs w:val="18"/>
              </w:rPr>
            </w:pPr>
            <w:r w:rsidRPr="00B62829">
              <w:rPr>
                <w:b/>
              </w:rPr>
              <w:t xml:space="preserve">453666,с.Билялово,                                    ул.З.Биишевой,19                                               </w:t>
            </w:r>
            <w:r w:rsidRPr="00B62829">
              <w:rPr>
                <w:b/>
                <w:lang w:val="be-BY"/>
              </w:rPr>
              <w:t>Тел. 8(34751) 4-85-</w:t>
            </w:r>
            <w:r w:rsidRPr="00B62829">
              <w:rPr>
                <w:b/>
              </w:rPr>
              <w:t>30</w:t>
            </w:r>
          </w:p>
        </w:tc>
      </w:tr>
    </w:tbl>
    <w:p w:rsidR="00EE0B5B" w:rsidRPr="004F3F05" w:rsidRDefault="00EE0B5B" w:rsidP="00EE0B5B">
      <w:pPr>
        <w:pStyle w:val="a7"/>
        <w:ind w:firstLine="0"/>
        <w:jc w:val="center"/>
        <w:rPr>
          <w:rFonts w:ascii="Lucida Sans Unicode" w:hAnsi="Lucida Sans Unicode" w:cs="Lucida Sans Unicode"/>
          <w:b/>
          <w:sz w:val="28"/>
          <w:szCs w:val="28"/>
        </w:rPr>
      </w:pPr>
      <w:r>
        <w:rPr>
          <w:sz w:val="28"/>
          <w:szCs w:val="28"/>
        </w:rPr>
        <w:t>К</w:t>
      </w:r>
      <w:r w:rsidRPr="004F3F05">
        <w:rPr>
          <w:sz w:val="28"/>
          <w:szCs w:val="28"/>
        </w:rPr>
        <w:t>АРАР                                                                                  РЕШЕНИЕ</w:t>
      </w:r>
    </w:p>
    <w:p w:rsidR="00EE0B5B" w:rsidRPr="004F3F05" w:rsidRDefault="00E67726" w:rsidP="00EE0B5B">
      <w:pPr>
        <w:tabs>
          <w:tab w:val="center" w:pos="4677"/>
          <w:tab w:val="right" w:pos="9355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22 июнь </w:t>
      </w:r>
      <w:r w:rsidR="00EE0B5B" w:rsidRPr="004F3F05">
        <w:rPr>
          <w:sz w:val="28"/>
          <w:szCs w:val="28"/>
        </w:rPr>
        <w:t>202</w:t>
      </w:r>
      <w:r w:rsidR="00EE0B5B">
        <w:rPr>
          <w:sz w:val="28"/>
          <w:szCs w:val="28"/>
        </w:rPr>
        <w:t>1</w:t>
      </w:r>
      <w:r w:rsidR="00EE0B5B" w:rsidRPr="004F3F05">
        <w:rPr>
          <w:sz w:val="28"/>
          <w:szCs w:val="28"/>
        </w:rPr>
        <w:t xml:space="preserve">й.     </w:t>
      </w:r>
      <w:r w:rsidR="00EE0B5B">
        <w:rPr>
          <w:sz w:val="28"/>
          <w:szCs w:val="28"/>
        </w:rPr>
        <w:t xml:space="preserve">                             №</w:t>
      </w:r>
      <w:r w:rsidR="00EE0B5B" w:rsidRPr="004F3F05">
        <w:rPr>
          <w:sz w:val="28"/>
          <w:szCs w:val="28"/>
        </w:rPr>
        <w:t xml:space="preserve"> </w:t>
      </w:r>
      <w:r>
        <w:rPr>
          <w:sz w:val="28"/>
          <w:szCs w:val="28"/>
        </w:rPr>
        <w:t>74</w:t>
      </w:r>
      <w:r w:rsidR="00EE0B5B" w:rsidRPr="004F3F0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22 ию</w:t>
      </w:r>
      <w:r w:rsidR="00EF751F">
        <w:rPr>
          <w:sz w:val="28"/>
          <w:szCs w:val="28"/>
        </w:rPr>
        <w:t>н</w:t>
      </w:r>
      <w:bookmarkStart w:id="0" w:name="_GoBack"/>
      <w:bookmarkEnd w:id="0"/>
      <w:r>
        <w:rPr>
          <w:sz w:val="28"/>
          <w:szCs w:val="28"/>
        </w:rPr>
        <w:t xml:space="preserve">я </w:t>
      </w:r>
      <w:r w:rsidR="00EE0B5B" w:rsidRPr="004F3F05">
        <w:rPr>
          <w:sz w:val="28"/>
          <w:szCs w:val="28"/>
        </w:rPr>
        <w:t>202</w:t>
      </w:r>
      <w:r w:rsidR="00EE0B5B">
        <w:rPr>
          <w:sz w:val="28"/>
          <w:szCs w:val="28"/>
        </w:rPr>
        <w:t xml:space="preserve">1 </w:t>
      </w:r>
      <w:r w:rsidR="00EE0B5B" w:rsidRPr="004F3F05">
        <w:rPr>
          <w:sz w:val="28"/>
          <w:szCs w:val="28"/>
        </w:rPr>
        <w:t>г.</w:t>
      </w:r>
    </w:p>
    <w:p w:rsidR="00A24D32" w:rsidRDefault="00A24D32" w:rsidP="001300E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73311F" w:rsidRPr="002865D9" w:rsidRDefault="0073311F" w:rsidP="002865D9">
      <w:pPr>
        <w:pStyle w:val="a6"/>
        <w:tabs>
          <w:tab w:val="left" w:pos="709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865D9">
        <w:rPr>
          <w:rFonts w:ascii="Times New Roman" w:hAnsi="Times New Roman" w:cs="Times New Roman"/>
          <w:b/>
          <w:sz w:val="26"/>
          <w:szCs w:val="26"/>
        </w:rPr>
        <w:t>Об утверждении порядка формирования, ведения, обязательного опубликования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</w:t>
      </w:r>
      <w:r w:rsidR="00675A15">
        <w:rPr>
          <w:rFonts w:ascii="Times New Roman" w:hAnsi="Times New Roman" w:cs="Times New Roman"/>
          <w:b/>
          <w:sz w:val="26"/>
          <w:szCs w:val="26"/>
        </w:rPr>
        <w:t xml:space="preserve">налог на профессиональный </w:t>
      </w:r>
      <w:r w:rsidR="002865D9" w:rsidRPr="002865D9">
        <w:rPr>
          <w:rFonts w:ascii="Times New Roman" w:hAnsi="Times New Roman" w:cs="Times New Roman"/>
          <w:b/>
          <w:sz w:val="26"/>
          <w:szCs w:val="26"/>
        </w:rPr>
        <w:t>доход»</w:t>
      </w:r>
      <w:r w:rsidR="00675A1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B0E90" w:rsidRPr="002865D9" w:rsidRDefault="000B0E90" w:rsidP="0023621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865D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0B0E90" w:rsidRPr="002865D9" w:rsidRDefault="000B0E90" w:rsidP="002362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 реализации Федерального закона от 24.07.2007 </w:t>
      </w:r>
      <w:hyperlink r:id="rId7" w:tgtFrame="_blank" w:history="1">
        <w:r w:rsidRPr="002865D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 209-ФЗ</w:t>
        </w:r>
      </w:hyperlink>
      <w:r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«О развитии малого и среднего предпринимательства в Российской Федерации», в соответствии с Постановлением Правительства Российской Федерации от 21.08.2010 г. № 645 «Об имущественной поддержке субъектов малого и среднего предпринимательства при предоставлении федерального имущества», </w:t>
      </w:r>
      <w:hyperlink r:id="rId8" w:tgtFrame="_blank" w:history="1">
        <w:r w:rsidRPr="002865D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Постановлением</w:t>
        </w:r>
      </w:hyperlink>
      <w:r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Правительства Республики Башкортостан от </w:t>
      </w:r>
      <w:r w:rsidR="009948F3"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24</w:t>
      </w:r>
      <w:r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9948F3"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04</w:t>
      </w:r>
      <w:r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</w:t>
      </w:r>
      <w:r w:rsidR="009948F3"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 № </w:t>
      </w:r>
      <w:r w:rsidR="009948F3"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262</w:t>
      </w:r>
      <w:r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r w:rsidR="009948F3" w:rsidRPr="002865D9">
        <w:rPr>
          <w:rFonts w:ascii="Times New Roman" w:hAnsi="Times New Roman" w:cs="Times New Roman"/>
          <w:sz w:val="26"/>
          <w:szCs w:val="26"/>
        </w:rPr>
        <w:t>Об утверждении порядка формирования, ведения, опубликования перечня государственного имущества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 признании утратившими силу некоторых решений Правительства Республики Башкортостан</w:t>
      </w:r>
      <w:r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9948F3"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Совет</w:t>
      </w:r>
      <w:r w:rsidR="00EE0B5B" w:rsidRPr="00EE0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E0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поселения </w:t>
      </w:r>
      <w:proofErr w:type="spellStart"/>
      <w:r w:rsidR="00EE0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Биляловский</w:t>
      </w:r>
      <w:proofErr w:type="spellEnd"/>
      <w:r w:rsidR="00EE0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</w:t>
      </w:r>
      <w:r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Баймакский</w:t>
      </w:r>
      <w:proofErr w:type="spellEnd"/>
      <w:r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 Республики Башкортостан</w:t>
      </w:r>
    </w:p>
    <w:p w:rsidR="009948F3" w:rsidRPr="002865D9" w:rsidRDefault="009948F3" w:rsidP="002362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B0E90" w:rsidRPr="002865D9" w:rsidRDefault="000B0E90" w:rsidP="002362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РЕШИЛ:</w:t>
      </w:r>
    </w:p>
    <w:p w:rsidR="009948F3" w:rsidRPr="002865D9" w:rsidRDefault="009948F3" w:rsidP="005048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352A0" w:rsidRPr="002865D9" w:rsidRDefault="009948F3" w:rsidP="00504877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65D9">
        <w:rPr>
          <w:rFonts w:ascii="Times New Roman" w:hAnsi="Times New Roman" w:cs="Times New Roman"/>
          <w:sz w:val="26"/>
          <w:szCs w:val="26"/>
        </w:rPr>
        <w:t>Утвердить прилагаемый Порядок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</w:t>
      </w:r>
      <w:r w:rsidR="002865D9">
        <w:rPr>
          <w:rFonts w:ascii="Times New Roman" w:hAnsi="Times New Roman" w:cs="Times New Roman"/>
          <w:sz w:val="26"/>
          <w:szCs w:val="26"/>
        </w:rPr>
        <w:t>алог на профессиональный доход».</w:t>
      </w:r>
    </w:p>
    <w:p w:rsidR="00E352A0" w:rsidRPr="002865D9" w:rsidRDefault="009948F3" w:rsidP="00504877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Признать утратившим силу</w:t>
      </w:r>
      <w:r w:rsidR="00811126"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04877"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пункт 1</w:t>
      </w:r>
      <w:r w:rsidR="00811126"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</w:t>
      </w:r>
      <w:r w:rsidR="00811126"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Совета муниципального района </w:t>
      </w:r>
      <w:proofErr w:type="spellStart"/>
      <w:r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Баймакский</w:t>
      </w:r>
      <w:proofErr w:type="spellEnd"/>
      <w:r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 Республики Башкортостан № 1</w:t>
      </w:r>
      <w:r w:rsidR="00EE0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39-1</w:t>
      </w:r>
      <w:r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</w:t>
      </w:r>
      <w:r w:rsidR="00EE0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26 ноября</w:t>
      </w:r>
      <w:r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2018 года </w:t>
      </w:r>
      <w:r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«</w:t>
      </w:r>
      <w:r w:rsidRPr="002865D9">
        <w:rPr>
          <w:rFonts w:ascii="Times New Roman" w:hAnsi="Times New Roman" w:cs="Times New Roman"/>
          <w:sz w:val="26"/>
          <w:szCs w:val="26"/>
        </w:rPr>
        <w:t>Об утверждении Порядка формирования, ведения и обязательного опубликования перечней муниципального имущества</w:t>
      </w:r>
      <w:r w:rsidR="00EE0B5B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EE0B5B">
        <w:rPr>
          <w:rFonts w:ascii="Times New Roman" w:hAnsi="Times New Roman" w:cs="Times New Roman"/>
          <w:sz w:val="26"/>
          <w:szCs w:val="26"/>
        </w:rPr>
        <w:t>Биляловский</w:t>
      </w:r>
      <w:proofErr w:type="spellEnd"/>
      <w:r w:rsidR="00EE0B5B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2865D9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2865D9">
        <w:rPr>
          <w:rFonts w:ascii="Times New Roman" w:hAnsi="Times New Roman" w:cs="Times New Roman"/>
          <w:sz w:val="26"/>
          <w:szCs w:val="26"/>
        </w:rPr>
        <w:t>Баймакский</w:t>
      </w:r>
      <w:proofErr w:type="spellEnd"/>
      <w:r w:rsidRPr="002865D9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</w:t>
      </w:r>
      <w:r w:rsidR="00236217" w:rsidRPr="002865D9">
        <w:rPr>
          <w:rFonts w:ascii="Times New Roman" w:hAnsi="Times New Roman" w:cs="Times New Roman"/>
          <w:sz w:val="26"/>
          <w:szCs w:val="26"/>
        </w:rPr>
        <w:t>»</w:t>
      </w:r>
      <w:r w:rsidR="00E352A0" w:rsidRPr="002865D9">
        <w:rPr>
          <w:rFonts w:ascii="Times New Roman" w:hAnsi="Times New Roman" w:cs="Times New Roman"/>
          <w:sz w:val="26"/>
          <w:szCs w:val="26"/>
        </w:rPr>
        <w:t>.</w:t>
      </w:r>
    </w:p>
    <w:p w:rsidR="000B0E90" w:rsidRPr="002865D9" w:rsidRDefault="00504877" w:rsidP="00504877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Обнародовать</w:t>
      </w:r>
      <w:r w:rsidR="000B0E90"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настоящее решение </w:t>
      </w:r>
      <w:r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путем размещения </w:t>
      </w:r>
      <w:r w:rsidR="000B0E90"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официальном сайте </w:t>
      </w:r>
      <w:r w:rsidR="00EE0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поселения </w:t>
      </w:r>
      <w:proofErr w:type="spellStart"/>
      <w:r w:rsidR="00EE0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Биляловский</w:t>
      </w:r>
      <w:proofErr w:type="spellEnd"/>
      <w:r w:rsidR="00EE0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</w:t>
      </w:r>
      <w:r w:rsidR="000B0E90"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района </w:t>
      </w:r>
      <w:proofErr w:type="spellStart"/>
      <w:r w:rsidR="000B0E90"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Баймакский</w:t>
      </w:r>
      <w:proofErr w:type="spellEnd"/>
      <w:r w:rsidR="000B0E90"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 Республики Башкортостан в сети Интернет.</w:t>
      </w:r>
    </w:p>
    <w:p w:rsidR="00504877" w:rsidRPr="002865D9" w:rsidRDefault="00504877" w:rsidP="00504877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 исполнением нас</w:t>
      </w:r>
      <w:r w:rsidR="00E677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тоящего решения возложить на постоянную комиссию.</w:t>
      </w:r>
    </w:p>
    <w:p w:rsidR="000B0E90" w:rsidRPr="002865D9" w:rsidRDefault="000B0E90" w:rsidP="002362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</w:t>
      </w:r>
    </w:p>
    <w:p w:rsidR="000B0E90" w:rsidRPr="002865D9" w:rsidRDefault="000B0E90" w:rsidP="002362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300E0" w:rsidRPr="002865D9" w:rsidRDefault="001300E0" w:rsidP="002362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300E0" w:rsidRPr="002865D9" w:rsidRDefault="001300E0" w:rsidP="00286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E0B5B" w:rsidRDefault="00E67726" w:rsidP="002865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3903CD" w:rsidRPr="002865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E0B5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</w:p>
    <w:p w:rsidR="003903CD" w:rsidRPr="002865D9" w:rsidRDefault="00EE0B5B" w:rsidP="002865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Биляловский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</w:t>
      </w:r>
      <w:r w:rsidR="003903CD" w:rsidRPr="002865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</w:p>
    <w:p w:rsidR="003903CD" w:rsidRPr="002865D9" w:rsidRDefault="003903CD" w:rsidP="002865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865D9">
        <w:rPr>
          <w:rFonts w:ascii="Times New Roman" w:eastAsia="Times New Roman" w:hAnsi="Times New Roman" w:cs="Times New Roman"/>
          <w:sz w:val="26"/>
          <w:szCs w:val="26"/>
          <w:lang w:eastAsia="ru-RU"/>
        </w:rPr>
        <w:t>Баймакский</w:t>
      </w:r>
      <w:proofErr w:type="spellEnd"/>
      <w:r w:rsidRPr="002865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  <w:r w:rsidR="00EE0B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865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Республики Башкортостан                                </w:t>
      </w:r>
      <w:r w:rsidR="00EE0B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proofErr w:type="spellStart"/>
      <w:r w:rsidR="0024752F" w:rsidRPr="002865D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2865D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E0B5B">
        <w:rPr>
          <w:rFonts w:ascii="Times New Roman" w:eastAsia="Times New Roman" w:hAnsi="Times New Roman" w:cs="Times New Roman"/>
          <w:sz w:val="26"/>
          <w:szCs w:val="26"/>
          <w:lang w:eastAsia="ru-RU"/>
        </w:rPr>
        <w:t>Ш.Саптаров</w:t>
      </w:r>
      <w:proofErr w:type="spellEnd"/>
    </w:p>
    <w:p w:rsidR="003903CD" w:rsidRPr="002865D9" w:rsidRDefault="003903CD" w:rsidP="002865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0E90" w:rsidRPr="002865D9" w:rsidRDefault="000B0E90" w:rsidP="002865D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865D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0B0E90" w:rsidRPr="002865D9" w:rsidRDefault="000B0E90" w:rsidP="002865D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865D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0B0E90" w:rsidRPr="002865D9" w:rsidRDefault="000B0E90" w:rsidP="002865D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865D9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 </w:t>
      </w:r>
    </w:p>
    <w:p w:rsidR="00C661FC" w:rsidRPr="002865D9" w:rsidRDefault="00C661FC" w:rsidP="002865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4752F" w:rsidRPr="002865D9" w:rsidRDefault="0024752F" w:rsidP="002362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4752F" w:rsidRPr="002865D9" w:rsidRDefault="0024752F" w:rsidP="002362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4752F" w:rsidRPr="002865D9" w:rsidRDefault="0024752F" w:rsidP="002362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4752F" w:rsidRPr="002865D9" w:rsidRDefault="0024752F" w:rsidP="002362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4752F" w:rsidRPr="002865D9" w:rsidRDefault="0024752F" w:rsidP="002362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4752F" w:rsidRPr="002865D9" w:rsidRDefault="0024752F" w:rsidP="002362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4752F" w:rsidRPr="002865D9" w:rsidRDefault="0024752F" w:rsidP="002362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4752F" w:rsidRPr="002865D9" w:rsidRDefault="0024752F" w:rsidP="002362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4752F" w:rsidRPr="002865D9" w:rsidRDefault="0024752F" w:rsidP="002362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4752F" w:rsidRPr="002865D9" w:rsidRDefault="0024752F" w:rsidP="002362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4752F" w:rsidRPr="002865D9" w:rsidRDefault="0024752F" w:rsidP="002362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4752F" w:rsidRPr="002865D9" w:rsidRDefault="0024752F" w:rsidP="002362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4752F" w:rsidRPr="002865D9" w:rsidRDefault="0024752F" w:rsidP="002362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4752F" w:rsidRPr="002865D9" w:rsidRDefault="0024752F" w:rsidP="002362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4752F" w:rsidRPr="002865D9" w:rsidRDefault="0024752F" w:rsidP="002362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504877" w:rsidRPr="002865D9" w:rsidRDefault="00504877" w:rsidP="002362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504877" w:rsidRPr="002865D9" w:rsidRDefault="00504877" w:rsidP="002362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504877" w:rsidRPr="002865D9" w:rsidRDefault="00504877" w:rsidP="002362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504877" w:rsidRPr="002865D9" w:rsidRDefault="00504877" w:rsidP="002362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504877" w:rsidRPr="002865D9" w:rsidRDefault="00504877" w:rsidP="002362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504877" w:rsidRPr="002865D9" w:rsidRDefault="00504877" w:rsidP="002362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504877" w:rsidRPr="002865D9" w:rsidRDefault="00504877" w:rsidP="002362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504877" w:rsidRPr="002865D9" w:rsidRDefault="00504877" w:rsidP="002362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504877" w:rsidRPr="002865D9" w:rsidRDefault="00504877" w:rsidP="00256D1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834650" w:rsidRPr="002865D9" w:rsidRDefault="00834650" w:rsidP="004A03F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834650" w:rsidRPr="002865D9" w:rsidRDefault="00834650" w:rsidP="004A03F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0B0E90" w:rsidRPr="002865D9" w:rsidRDefault="000B0E90" w:rsidP="00675A15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65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Приложение к решению Совета</w:t>
      </w:r>
      <w:r w:rsidR="00EE0B5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сельского поселения </w:t>
      </w:r>
      <w:proofErr w:type="spellStart"/>
      <w:r w:rsidR="00EE0B5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Биляловский</w:t>
      </w:r>
      <w:proofErr w:type="spellEnd"/>
      <w:r w:rsidR="00EE0B5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сельсовет</w:t>
      </w:r>
    </w:p>
    <w:p w:rsidR="000B0E90" w:rsidRPr="002865D9" w:rsidRDefault="000B0E90" w:rsidP="00675A15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65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муниципального района </w:t>
      </w:r>
      <w:proofErr w:type="spellStart"/>
      <w:r w:rsidRPr="002865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Баймакский</w:t>
      </w:r>
      <w:proofErr w:type="spellEnd"/>
      <w:r w:rsidRPr="002865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район</w:t>
      </w:r>
    </w:p>
    <w:p w:rsidR="000B0E90" w:rsidRPr="002865D9" w:rsidRDefault="000B0E90" w:rsidP="00675A15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65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Республики Башкортостан</w:t>
      </w:r>
    </w:p>
    <w:p w:rsidR="000B0E90" w:rsidRDefault="00255EBA" w:rsidP="00E67726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2865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от «</w:t>
      </w:r>
      <w:r w:rsidR="00E6772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22</w:t>
      </w:r>
      <w:r w:rsidR="001300E0" w:rsidRPr="002865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</w:t>
      </w:r>
      <w:r w:rsidR="00E6772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июня</w:t>
      </w:r>
      <w:r w:rsidR="0024752F" w:rsidRPr="002865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3903CD" w:rsidRPr="002865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20</w:t>
      </w:r>
      <w:r w:rsidR="0024752F" w:rsidRPr="002865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21</w:t>
      </w:r>
      <w:r w:rsidR="003903CD" w:rsidRPr="002865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0B0E90" w:rsidRPr="002865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г. №</w:t>
      </w:r>
      <w:r w:rsidRPr="002865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E6772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74</w:t>
      </w:r>
    </w:p>
    <w:p w:rsidR="00E67726" w:rsidRPr="002865D9" w:rsidRDefault="00E67726" w:rsidP="00E67726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4752F" w:rsidRPr="002865D9" w:rsidRDefault="0024752F" w:rsidP="0023621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24752F" w:rsidRPr="002865D9" w:rsidRDefault="0024752F" w:rsidP="0023621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865D9">
        <w:rPr>
          <w:rFonts w:ascii="Times New Roman" w:hAnsi="Times New Roman" w:cs="Times New Roman"/>
          <w:sz w:val="26"/>
          <w:szCs w:val="26"/>
        </w:rPr>
        <w:t>ПОРЯДОК</w:t>
      </w:r>
    </w:p>
    <w:p w:rsidR="0024752F" w:rsidRPr="002865D9" w:rsidRDefault="0024752F" w:rsidP="0023621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865D9">
        <w:rPr>
          <w:rFonts w:ascii="Times New Roman" w:hAnsi="Times New Roman" w:cs="Times New Roman"/>
          <w:sz w:val="26"/>
          <w:szCs w:val="26"/>
        </w:rPr>
        <w:t xml:space="preserve">формирования, ведения, обязательного опубликования перечня муниципального имущества </w:t>
      </w:r>
      <w:r w:rsidR="00EE0B5B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EE0B5B">
        <w:rPr>
          <w:rFonts w:ascii="Times New Roman" w:hAnsi="Times New Roman" w:cs="Times New Roman"/>
          <w:sz w:val="26"/>
          <w:szCs w:val="26"/>
        </w:rPr>
        <w:t>Биляловский</w:t>
      </w:r>
      <w:proofErr w:type="spellEnd"/>
      <w:r w:rsidR="00EE0B5B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="00284614" w:rsidRPr="002865D9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284614" w:rsidRPr="002865D9">
        <w:rPr>
          <w:rFonts w:ascii="Times New Roman" w:hAnsi="Times New Roman" w:cs="Times New Roman"/>
          <w:sz w:val="26"/>
          <w:szCs w:val="26"/>
        </w:rPr>
        <w:t>Баймакский</w:t>
      </w:r>
      <w:proofErr w:type="spellEnd"/>
      <w:r w:rsidR="00284614" w:rsidRPr="002865D9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</w:t>
      </w:r>
      <w:r w:rsidRPr="002865D9">
        <w:rPr>
          <w:rFonts w:ascii="Times New Roman" w:hAnsi="Times New Roman" w:cs="Times New Roman"/>
          <w:sz w:val="26"/>
          <w:szCs w:val="26"/>
        </w:rPr>
        <w:t>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24752F" w:rsidRPr="002865D9" w:rsidRDefault="0024752F" w:rsidP="002362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752F" w:rsidRPr="002865D9" w:rsidRDefault="0024752F" w:rsidP="005F17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65D9">
        <w:rPr>
          <w:rFonts w:ascii="Times New Roman" w:hAnsi="Times New Roman" w:cs="Times New Roman"/>
          <w:sz w:val="26"/>
          <w:szCs w:val="26"/>
        </w:rPr>
        <w:t>1. Настоящий Порядок определяет правила формирования, ведения, обязательного опубликования перечня муниципального имущества</w:t>
      </w:r>
      <w:r w:rsidR="000C0E79" w:rsidRPr="002865D9">
        <w:rPr>
          <w:rFonts w:ascii="Times New Roman" w:hAnsi="Times New Roman" w:cs="Times New Roman"/>
          <w:sz w:val="26"/>
          <w:szCs w:val="26"/>
        </w:rPr>
        <w:t xml:space="preserve"> </w:t>
      </w:r>
      <w:r w:rsidR="00EE0B5B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EE0B5B">
        <w:rPr>
          <w:rFonts w:ascii="Times New Roman" w:hAnsi="Times New Roman" w:cs="Times New Roman"/>
          <w:sz w:val="26"/>
          <w:szCs w:val="26"/>
        </w:rPr>
        <w:t>Биляловский</w:t>
      </w:r>
      <w:proofErr w:type="spellEnd"/>
      <w:r w:rsidR="00EE0B5B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="000C0E79" w:rsidRPr="002865D9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0C0E79" w:rsidRPr="002865D9">
        <w:rPr>
          <w:rFonts w:ascii="Times New Roman" w:hAnsi="Times New Roman" w:cs="Times New Roman"/>
          <w:sz w:val="26"/>
          <w:szCs w:val="26"/>
        </w:rPr>
        <w:t>Баймакский</w:t>
      </w:r>
      <w:proofErr w:type="spellEnd"/>
      <w:r w:rsidR="000C0E79" w:rsidRPr="002865D9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Pr="002865D9">
        <w:rPr>
          <w:rFonts w:ascii="Times New Roman" w:hAnsi="Times New Roman" w:cs="Times New Roman"/>
          <w:sz w:val="26"/>
          <w:szCs w:val="26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="005F1763">
        <w:rPr>
          <w:rFonts w:ascii="Times New Roman" w:hAnsi="Times New Roman" w:cs="Times New Roman"/>
          <w:sz w:val="26"/>
          <w:szCs w:val="26"/>
        </w:rPr>
        <w:t xml:space="preserve"> предусмотренного ч.4 ст. 18 </w:t>
      </w:r>
      <w:r w:rsidR="005F1763" w:rsidRPr="005F1763">
        <w:rPr>
          <w:rFonts w:ascii="Times New Roman" w:hAnsi="Times New Roman" w:cs="Times New Roman"/>
          <w:sz w:val="26"/>
          <w:szCs w:val="26"/>
        </w:rPr>
        <w:t>Федеральн</w:t>
      </w:r>
      <w:r w:rsidR="005F1763">
        <w:rPr>
          <w:rFonts w:ascii="Times New Roman" w:hAnsi="Times New Roman" w:cs="Times New Roman"/>
          <w:sz w:val="26"/>
          <w:szCs w:val="26"/>
        </w:rPr>
        <w:t>ого</w:t>
      </w:r>
      <w:r w:rsidR="005F1763" w:rsidRPr="005F1763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5F1763">
        <w:rPr>
          <w:rFonts w:ascii="Times New Roman" w:hAnsi="Times New Roman" w:cs="Times New Roman"/>
          <w:sz w:val="26"/>
          <w:szCs w:val="26"/>
        </w:rPr>
        <w:t>а</w:t>
      </w:r>
      <w:r w:rsidR="005F1763" w:rsidRPr="005F1763">
        <w:rPr>
          <w:rFonts w:ascii="Times New Roman" w:hAnsi="Times New Roman" w:cs="Times New Roman"/>
          <w:sz w:val="26"/>
          <w:szCs w:val="26"/>
        </w:rPr>
        <w:t xml:space="preserve"> от 24.07.2007 N 209-ФЗ</w:t>
      </w:r>
      <w:r w:rsidR="005F1763">
        <w:rPr>
          <w:rFonts w:ascii="Times New Roman" w:hAnsi="Times New Roman" w:cs="Times New Roman"/>
          <w:sz w:val="26"/>
          <w:szCs w:val="26"/>
        </w:rPr>
        <w:t xml:space="preserve"> «</w:t>
      </w:r>
      <w:r w:rsidR="005F1763" w:rsidRPr="005F1763">
        <w:rPr>
          <w:rFonts w:ascii="Times New Roman" w:hAnsi="Times New Roman" w:cs="Times New Roman"/>
          <w:sz w:val="26"/>
          <w:szCs w:val="26"/>
        </w:rPr>
        <w:t>О развитии малого и среднего предпринима</w:t>
      </w:r>
      <w:r w:rsidR="005F1763">
        <w:rPr>
          <w:rFonts w:ascii="Times New Roman" w:hAnsi="Times New Roman" w:cs="Times New Roman"/>
          <w:sz w:val="26"/>
          <w:szCs w:val="26"/>
        </w:rPr>
        <w:t>тельства в Российской Федерации»,</w:t>
      </w:r>
      <w:r w:rsidRPr="002865D9">
        <w:rPr>
          <w:rFonts w:ascii="Times New Roman" w:hAnsi="Times New Roman" w:cs="Times New Roman"/>
          <w:sz w:val="26"/>
          <w:szCs w:val="26"/>
        </w:rPr>
        <w:t xml:space="preserve">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- перечень).</w:t>
      </w:r>
    </w:p>
    <w:p w:rsidR="0024752F" w:rsidRPr="002865D9" w:rsidRDefault="0024752F" w:rsidP="00236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65D9">
        <w:rPr>
          <w:rFonts w:ascii="Times New Roman" w:hAnsi="Times New Roman" w:cs="Times New Roman"/>
          <w:sz w:val="26"/>
          <w:szCs w:val="26"/>
        </w:rPr>
        <w:t>2. В перечень вносятся сведения о муниципальном имуществе, соответствующ</w:t>
      </w:r>
      <w:r w:rsidR="002A54F2">
        <w:rPr>
          <w:rFonts w:ascii="Times New Roman" w:hAnsi="Times New Roman" w:cs="Times New Roman"/>
          <w:sz w:val="26"/>
          <w:szCs w:val="26"/>
        </w:rPr>
        <w:t>ему</w:t>
      </w:r>
      <w:r w:rsidRPr="002865D9">
        <w:rPr>
          <w:rFonts w:ascii="Times New Roman" w:hAnsi="Times New Roman" w:cs="Times New Roman"/>
          <w:sz w:val="26"/>
          <w:szCs w:val="26"/>
        </w:rPr>
        <w:t xml:space="preserve"> следующим критериям:</w:t>
      </w:r>
    </w:p>
    <w:p w:rsidR="0024752F" w:rsidRPr="002865D9" w:rsidRDefault="0024752F" w:rsidP="00675A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65D9">
        <w:rPr>
          <w:rFonts w:ascii="Times New Roman" w:hAnsi="Times New Roman" w:cs="Times New Roman"/>
          <w:sz w:val="26"/>
          <w:szCs w:val="26"/>
        </w:rPr>
        <w:t xml:space="preserve">– </w:t>
      </w:r>
      <w:r w:rsidR="00675A15">
        <w:rPr>
          <w:rFonts w:ascii="Times New Roman" w:hAnsi="Times New Roman" w:cs="Times New Roman"/>
          <w:sz w:val="26"/>
          <w:szCs w:val="26"/>
        </w:rPr>
        <w:t xml:space="preserve">   </w:t>
      </w:r>
      <w:r w:rsidRPr="002865D9">
        <w:rPr>
          <w:rFonts w:ascii="Times New Roman" w:hAnsi="Times New Roman" w:cs="Times New Roman"/>
          <w:sz w:val="26"/>
          <w:szCs w:val="26"/>
        </w:rPr>
        <w:t>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24752F" w:rsidRPr="002865D9" w:rsidRDefault="0024752F" w:rsidP="00675A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65D9">
        <w:rPr>
          <w:rFonts w:ascii="Times New Roman" w:hAnsi="Times New Roman" w:cs="Times New Roman"/>
          <w:sz w:val="26"/>
          <w:szCs w:val="26"/>
        </w:rPr>
        <w:t xml:space="preserve">– </w:t>
      </w:r>
      <w:r w:rsidR="00675A15">
        <w:rPr>
          <w:rFonts w:ascii="Times New Roman" w:hAnsi="Times New Roman" w:cs="Times New Roman"/>
          <w:sz w:val="26"/>
          <w:szCs w:val="26"/>
        </w:rPr>
        <w:t xml:space="preserve">   </w:t>
      </w:r>
      <w:r w:rsidRPr="002865D9">
        <w:rPr>
          <w:rFonts w:ascii="Times New Roman" w:hAnsi="Times New Roman" w:cs="Times New Roman"/>
          <w:sz w:val="26"/>
          <w:szCs w:val="26"/>
        </w:rPr>
        <w:t>муниципальное имущество не ограничено в обороте;</w:t>
      </w:r>
    </w:p>
    <w:p w:rsidR="0024752F" w:rsidRPr="002865D9" w:rsidRDefault="0024752F" w:rsidP="00675A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65D9">
        <w:rPr>
          <w:rFonts w:ascii="Times New Roman" w:hAnsi="Times New Roman" w:cs="Times New Roman"/>
          <w:sz w:val="26"/>
          <w:szCs w:val="26"/>
        </w:rPr>
        <w:t xml:space="preserve">– </w:t>
      </w:r>
      <w:r w:rsidR="00675A15">
        <w:rPr>
          <w:rFonts w:ascii="Times New Roman" w:hAnsi="Times New Roman" w:cs="Times New Roman"/>
          <w:sz w:val="26"/>
          <w:szCs w:val="26"/>
        </w:rPr>
        <w:t xml:space="preserve">   </w:t>
      </w:r>
      <w:r w:rsidRPr="002865D9">
        <w:rPr>
          <w:rFonts w:ascii="Times New Roman" w:hAnsi="Times New Roman" w:cs="Times New Roman"/>
          <w:sz w:val="26"/>
          <w:szCs w:val="26"/>
        </w:rPr>
        <w:t>муниципальное имущество не является объектом религиозного назначения;</w:t>
      </w:r>
    </w:p>
    <w:p w:rsidR="0024752F" w:rsidRPr="002865D9" w:rsidRDefault="0024752F" w:rsidP="00675A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65D9">
        <w:rPr>
          <w:rFonts w:ascii="Times New Roman" w:hAnsi="Times New Roman" w:cs="Times New Roman"/>
          <w:sz w:val="26"/>
          <w:szCs w:val="26"/>
        </w:rPr>
        <w:t>– муниципальное имущество не является объектом незавершенного строительства;</w:t>
      </w:r>
    </w:p>
    <w:p w:rsidR="0024752F" w:rsidRPr="002865D9" w:rsidRDefault="0024752F" w:rsidP="00675A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865D9">
        <w:rPr>
          <w:rFonts w:ascii="Times New Roman" w:hAnsi="Times New Roman" w:cs="Times New Roman"/>
          <w:sz w:val="26"/>
          <w:szCs w:val="26"/>
        </w:rPr>
        <w:t>– в отношении муниципального имущества не принято решение о предоставлении его иным лицам;</w:t>
      </w:r>
    </w:p>
    <w:p w:rsidR="0024752F" w:rsidRPr="002865D9" w:rsidRDefault="0024752F" w:rsidP="00675A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865D9">
        <w:rPr>
          <w:rFonts w:ascii="Times New Roman" w:hAnsi="Times New Roman" w:cs="Times New Roman"/>
          <w:sz w:val="26"/>
          <w:szCs w:val="26"/>
        </w:rPr>
        <w:t xml:space="preserve">– </w:t>
      </w:r>
      <w:r w:rsidR="00675A15">
        <w:rPr>
          <w:rFonts w:ascii="Times New Roman" w:hAnsi="Times New Roman" w:cs="Times New Roman"/>
          <w:sz w:val="26"/>
          <w:szCs w:val="26"/>
        </w:rPr>
        <w:t xml:space="preserve"> </w:t>
      </w:r>
      <w:r w:rsidRPr="002865D9">
        <w:rPr>
          <w:rFonts w:ascii="Times New Roman" w:hAnsi="Times New Roman" w:cs="Times New Roman"/>
          <w:sz w:val="26"/>
          <w:szCs w:val="26"/>
        </w:rPr>
        <w:t>муниципальное имущество не включено в прогнозный план (программу) приватизации имущества, находящегося в муниципальной собственности;</w:t>
      </w:r>
    </w:p>
    <w:p w:rsidR="0024752F" w:rsidRPr="002865D9" w:rsidRDefault="0024752F" w:rsidP="00675A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865D9">
        <w:rPr>
          <w:rFonts w:ascii="Times New Roman" w:hAnsi="Times New Roman" w:cs="Times New Roman"/>
          <w:sz w:val="26"/>
          <w:szCs w:val="26"/>
        </w:rPr>
        <w:t>–</w:t>
      </w:r>
      <w:r w:rsidR="00675A15">
        <w:rPr>
          <w:rFonts w:ascii="Times New Roman" w:hAnsi="Times New Roman" w:cs="Times New Roman"/>
          <w:sz w:val="26"/>
          <w:szCs w:val="26"/>
        </w:rPr>
        <w:t xml:space="preserve">   </w:t>
      </w:r>
      <w:r w:rsidRPr="002865D9">
        <w:rPr>
          <w:rFonts w:ascii="Times New Roman" w:hAnsi="Times New Roman" w:cs="Times New Roman"/>
          <w:sz w:val="26"/>
          <w:szCs w:val="26"/>
        </w:rPr>
        <w:t>муниципальное имущество не признано аварийным и подлежащим сносу или реконструкции;</w:t>
      </w:r>
    </w:p>
    <w:p w:rsidR="0024752F" w:rsidRPr="002865D9" w:rsidRDefault="0024752F" w:rsidP="00675A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865D9">
        <w:rPr>
          <w:rFonts w:ascii="Times New Roman" w:hAnsi="Times New Roman" w:cs="Times New Roman"/>
          <w:sz w:val="26"/>
          <w:szCs w:val="26"/>
        </w:rPr>
        <w:lastRenderedPageBreak/>
        <w:t xml:space="preserve">– </w:t>
      </w:r>
      <w:r w:rsidR="00675A15">
        <w:rPr>
          <w:rFonts w:ascii="Times New Roman" w:hAnsi="Times New Roman" w:cs="Times New Roman"/>
          <w:sz w:val="26"/>
          <w:szCs w:val="26"/>
        </w:rPr>
        <w:t xml:space="preserve">   </w:t>
      </w:r>
      <w:r w:rsidRPr="002865D9">
        <w:rPr>
          <w:rFonts w:ascii="Times New Roman" w:hAnsi="Times New Roman" w:cs="Times New Roman"/>
          <w:sz w:val="26"/>
          <w:szCs w:val="26"/>
        </w:rPr>
        <w:t>муниципальное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24752F" w:rsidRPr="002865D9" w:rsidRDefault="0024752F" w:rsidP="002362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865D9">
        <w:rPr>
          <w:rFonts w:ascii="Times New Roman" w:hAnsi="Times New Roman" w:cs="Times New Roman"/>
          <w:sz w:val="26"/>
          <w:szCs w:val="26"/>
        </w:rPr>
        <w:t>– земельный участок не предназначен для ведения личного подсобного хозяйства огородничества, садоводства, индивидуального жилищного строительства;</w:t>
      </w:r>
    </w:p>
    <w:p w:rsidR="0024752F" w:rsidRPr="002865D9" w:rsidRDefault="00923E75" w:rsidP="002362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865D9">
        <w:rPr>
          <w:rFonts w:ascii="Times New Roman" w:hAnsi="Times New Roman" w:cs="Times New Roman"/>
          <w:sz w:val="26"/>
          <w:szCs w:val="26"/>
        </w:rPr>
        <w:t>– земельный участок не относит</w:t>
      </w:r>
      <w:r w:rsidR="0024752F" w:rsidRPr="002865D9">
        <w:rPr>
          <w:rFonts w:ascii="Times New Roman" w:hAnsi="Times New Roman" w:cs="Times New Roman"/>
          <w:sz w:val="26"/>
          <w:szCs w:val="26"/>
        </w:rPr>
        <w:t xml:space="preserve">ся к земельным участкам, предусмотренными </w:t>
      </w:r>
      <w:hyperlink r:id="rId9" w:history="1">
        <w:r w:rsidR="0024752F" w:rsidRPr="002865D9">
          <w:rPr>
            <w:rFonts w:ascii="Times New Roman" w:hAnsi="Times New Roman" w:cs="Times New Roman"/>
            <w:sz w:val="26"/>
            <w:szCs w:val="26"/>
          </w:rPr>
          <w:t>подпунктами 1</w:t>
        </w:r>
      </w:hyperlink>
      <w:r w:rsidR="0024752F" w:rsidRPr="002865D9">
        <w:rPr>
          <w:rFonts w:ascii="Times New Roman" w:hAnsi="Times New Roman" w:cs="Times New Roman"/>
          <w:sz w:val="26"/>
          <w:szCs w:val="26"/>
        </w:rPr>
        <w:t xml:space="preserve"> - </w:t>
      </w:r>
      <w:hyperlink r:id="rId10" w:history="1">
        <w:r w:rsidR="0024752F" w:rsidRPr="002865D9">
          <w:rPr>
            <w:rFonts w:ascii="Times New Roman" w:hAnsi="Times New Roman" w:cs="Times New Roman"/>
            <w:sz w:val="26"/>
            <w:szCs w:val="26"/>
          </w:rPr>
          <w:t>10</w:t>
        </w:r>
      </w:hyperlink>
      <w:r w:rsidR="0024752F" w:rsidRPr="002865D9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 w:rsidR="0024752F" w:rsidRPr="002865D9">
          <w:rPr>
            <w:rFonts w:ascii="Times New Roman" w:hAnsi="Times New Roman" w:cs="Times New Roman"/>
            <w:sz w:val="26"/>
            <w:szCs w:val="26"/>
          </w:rPr>
          <w:t>13</w:t>
        </w:r>
      </w:hyperlink>
      <w:r w:rsidR="0024752F" w:rsidRPr="002865D9">
        <w:rPr>
          <w:rFonts w:ascii="Times New Roman" w:hAnsi="Times New Roman" w:cs="Times New Roman"/>
          <w:sz w:val="26"/>
          <w:szCs w:val="26"/>
        </w:rPr>
        <w:t xml:space="preserve"> - </w:t>
      </w:r>
      <w:hyperlink r:id="rId12" w:history="1">
        <w:r w:rsidR="0024752F" w:rsidRPr="002865D9">
          <w:rPr>
            <w:rFonts w:ascii="Times New Roman" w:hAnsi="Times New Roman" w:cs="Times New Roman"/>
            <w:sz w:val="26"/>
            <w:szCs w:val="26"/>
          </w:rPr>
          <w:t>15</w:t>
        </w:r>
      </w:hyperlink>
      <w:r w:rsidR="0024752F" w:rsidRPr="002865D9">
        <w:rPr>
          <w:rFonts w:ascii="Times New Roman" w:hAnsi="Times New Roman" w:cs="Times New Roman"/>
          <w:sz w:val="26"/>
          <w:szCs w:val="26"/>
        </w:rPr>
        <w:t xml:space="preserve">, </w:t>
      </w:r>
      <w:hyperlink r:id="rId13" w:history="1">
        <w:r w:rsidR="0024752F" w:rsidRPr="002865D9">
          <w:rPr>
            <w:rFonts w:ascii="Times New Roman" w:hAnsi="Times New Roman" w:cs="Times New Roman"/>
            <w:sz w:val="26"/>
            <w:szCs w:val="26"/>
          </w:rPr>
          <w:t>18</w:t>
        </w:r>
      </w:hyperlink>
      <w:r w:rsidR="0024752F" w:rsidRPr="002865D9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4" w:history="1">
        <w:r w:rsidR="0024752F" w:rsidRPr="002865D9">
          <w:rPr>
            <w:rFonts w:ascii="Times New Roman" w:hAnsi="Times New Roman" w:cs="Times New Roman"/>
            <w:sz w:val="26"/>
            <w:szCs w:val="26"/>
          </w:rPr>
          <w:t>19 пункта 8 статьи 39.11</w:t>
        </w:r>
      </w:hyperlink>
      <w:r w:rsidR="0024752F" w:rsidRPr="002865D9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24752F" w:rsidRPr="002865D9" w:rsidRDefault="0024752F" w:rsidP="002362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865D9">
        <w:rPr>
          <w:rFonts w:ascii="Times New Roman" w:hAnsi="Times New Roman" w:cs="Times New Roman"/>
          <w:sz w:val="26"/>
          <w:szCs w:val="26"/>
        </w:rPr>
        <w:t xml:space="preserve">– в отношении муниципального имущества, закрепленного за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муниципального имущества в перечень, а также письменное согласие </w:t>
      </w:r>
      <w:r w:rsidR="003A5BFD" w:rsidRPr="002865D9">
        <w:rPr>
          <w:rFonts w:ascii="Times New Roman" w:hAnsi="Times New Roman" w:cs="Times New Roman"/>
          <w:sz w:val="26"/>
          <w:szCs w:val="26"/>
        </w:rPr>
        <w:t>учредителя</w:t>
      </w:r>
      <w:r w:rsidRPr="002865D9">
        <w:rPr>
          <w:rFonts w:ascii="Times New Roman" w:hAnsi="Times New Roman" w:cs="Times New Roman"/>
          <w:sz w:val="26"/>
          <w:szCs w:val="26"/>
        </w:rPr>
        <w:t>, уполномоченного на согласование сделки с соответствующим имуществом, на включение муниципального имущества в перечень в целях предоставления такого имущества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доход»;</w:t>
      </w:r>
    </w:p>
    <w:p w:rsidR="0024752F" w:rsidRPr="002865D9" w:rsidRDefault="0024752F" w:rsidP="002362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865D9">
        <w:rPr>
          <w:rFonts w:ascii="Times New Roman" w:hAnsi="Times New Roman" w:cs="Times New Roman"/>
          <w:sz w:val="26"/>
          <w:szCs w:val="26"/>
        </w:rPr>
        <w:t>– муниципальное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срок службы которого составляет менее пяти лет или его представление в аренду на срок пять лет и более лет в соответствии с законодательством Российской Федерации не допускается, а также не является частью неделимой вещи.</w:t>
      </w:r>
    </w:p>
    <w:p w:rsidR="0024752F" w:rsidRPr="002865D9" w:rsidRDefault="0024752F" w:rsidP="002362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65D9">
        <w:rPr>
          <w:rFonts w:ascii="Times New Roman" w:hAnsi="Times New Roman" w:cs="Times New Roman"/>
          <w:sz w:val="26"/>
          <w:szCs w:val="26"/>
        </w:rPr>
        <w:t>Указанное имущество должно использоваться по целевому назначению.</w:t>
      </w:r>
    </w:p>
    <w:p w:rsidR="0024752F" w:rsidRPr="002865D9" w:rsidRDefault="0024752F" w:rsidP="002362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65D9">
        <w:rPr>
          <w:rFonts w:ascii="Times New Roman" w:hAnsi="Times New Roman" w:cs="Times New Roman"/>
          <w:sz w:val="26"/>
          <w:szCs w:val="26"/>
        </w:rPr>
        <w:t>3.Формирование и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</w:t>
      </w:r>
      <w:r w:rsidR="00F2491A" w:rsidRPr="002865D9">
        <w:rPr>
          <w:rFonts w:ascii="Times New Roman" w:hAnsi="Times New Roman" w:cs="Times New Roman"/>
          <w:sz w:val="26"/>
          <w:szCs w:val="26"/>
        </w:rPr>
        <w:t xml:space="preserve"> </w:t>
      </w:r>
      <w:r w:rsidR="00675A15">
        <w:rPr>
          <w:rFonts w:ascii="Times New Roman" w:hAnsi="Times New Roman" w:cs="Times New Roman"/>
          <w:sz w:val="26"/>
          <w:szCs w:val="26"/>
        </w:rPr>
        <w:t>Администрацией</w:t>
      </w:r>
      <w:r w:rsidR="00EE0B5B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EE0B5B">
        <w:rPr>
          <w:rFonts w:ascii="Times New Roman" w:hAnsi="Times New Roman" w:cs="Times New Roman"/>
          <w:sz w:val="26"/>
          <w:szCs w:val="26"/>
        </w:rPr>
        <w:t>Биляловский</w:t>
      </w:r>
      <w:proofErr w:type="spellEnd"/>
      <w:r w:rsidR="00EE0B5B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675A15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675A15">
        <w:rPr>
          <w:rFonts w:ascii="Times New Roman" w:hAnsi="Times New Roman" w:cs="Times New Roman"/>
          <w:sz w:val="26"/>
          <w:szCs w:val="26"/>
        </w:rPr>
        <w:t>Баймакский</w:t>
      </w:r>
      <w:proofErr w:type="spellEnd"/>
      <w:r w:rsidR="00675A15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Pr="002865D9">
        <w:rPr>
          <w:rFonts w:ascii="Times New Roman" w:hAnsi="Times New Roman" w:cs="Times New Roman"/>
          <w:sz w:val="26"/>
          <w:szCs w:val="26"/>
        </w:rPr>
        <w:t xml:space="preserve"> </w:t>
      </w:r>
      <w:r w:rsidR="00DF7514">
        <w:rPr>
          <w:rFonts w:ascii="Times New Roman" w:hAnsi="Times New Roman" w:cs="Times New Roman"/>
          <w:sz w:val="26"/>
          <w:szCs w:val="26"/>
        </w:rPr>
        <w:t xml:space="preserve">(далее – Уполномоченный орган) </w:t>
      </w:r>
      <w:r w:rsidRPr="002865D9">
        <w:rPr>
          <w:rFonts w:ascii="Times New Roman" w:hAnsi="Times New Roman" w:cs="Times New Roman"/>
          <w:sz w:val="26"/>
          <w:szCs w:val="26"/>
        </w:rPr>
        <w:t xml:space="preserve">на основе предложений </w:t>
      </w:r>
      <w:r w:rsidR="00737430" w:rsidRPr="002865D9"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самоуправления, координационного совета по развитию малого и среднего предпринимательства </w:t>
      </w:r>
      <w:r w:rsidR="00EE0B5B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EE0B5B">
        <w:rPr>
          <w:rFonts w:ascii="Times New Roman" w:hAnsi="Times New Roman" w:cs="Times New Roman"/>
          <w:sz w:val="26"/>
          <w:szCs w:val="26"/>
        </w:rPr>
        <w:t>Биляловский</w:t>
      </w:r>
      <w:proofErr w:type="spellEnd"/>
      <w:r w:rsidR="00EE0B5B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2865D9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A37487" w:rsidRPr="002865D9">
        <w:rPr>
          <w:rFonts w:ascii="Times New Roman" w:hAnsi="Times New Roman" w:cs="Times New Roman"/>
          <w:sz w:val="26"/>
          <w:szCs w:val="26"/>
        </w:rPr>
        <w:t xml:space="preserve">района </w:t>
      </w:r>
      <w:proofErr w:type="spellStart"/>
      <w:r w:rsidR="00A37487" w:rsidRPr="002865D9">
        <w:rPr>
          <w:rFonts w:ascii="Times New Roman" w:hAnsi="Times New Roman" w:cs="Times New Roman"/>
          <w:sz w:val="26"/>
          <w:szCs w:val="26"/>
        </w:rPr>
        <w:t>Баймакский</w:t>
      </w:r>
      <w:proofErr w:type="spellEnd"/>
      <w:r w:rsidR="00A37487" w:rsidRPr="002865D9">
        <w:rPr>
          <w:rFonts w:ascii="Times New Roman" w:hAnsi="Times New Roman" w:cs="Times New Roman"/>
          <w:sz w:val="26"/>
          <w:szCs w:val="26"/>
        </w:rPr>
        <w:t xml:space="preserve"> район </w:t>
      </w:r>
      <w:r w:rsidRPr="002865D9">
        <w:rPr>
          <w:rFonts w:ascii="Times New Roman" w:hAnsi="Times New Roman" w:cs="Times New Roman"/>
          <w:sz w:val="26"/>
          <w:szCs w:val="26"/>
        </w:rPr>
        <w:t>Республики Башкортостан, организаций, образующих инфраструктуру поддержки субъектов малого и среднего предпринимательства, субъектов малого и среднего предпринимательства, а также физически</w:t>
      </w:r>
      <w:r w:rsidR="00DF7514">
        <w:rPr>
          <w:rFonts w:ascii="Times New Roman" w:hAnsi="Times New Roman" w:cs="Times New Roman"/>
          <w:sz w:val="26"/>
          <w:szCs w:val="26"/>
        </w:rPr>
        <w:t>х лиц, не являющих</w:t>
      </w:r>
      <w:r w:rsidRPr="002865D9">
        <w:rPr>
          <w:rFonts w:ascii="Times New Roman" w:hAnsi="Times New Roman" w:cs="Times New Roman"/>
          <w:sz w:val="26"/>
          <w:szCs w:val="26"/>
        </w:rPr>
        <w:t>ся индивидуальными предпринимателями и применяющими специальный налоговый режим «Налог на профессиональный доход».</w:t>
      </w:r>
    </w:p>
    <w:p w:rsidR="0010255B" w:rsidRPr="0010255B" w:rsidRDefault="0024752F" w:rsidP="0010255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65D9">
        <w:rPr>
          <w:rFonts w:ascii="Times New Roman" w:hAnsi="Times New Roman" w:cs="Times New Roman"/>
          <w:sz w:val="26"/>
          <w:szCs w:val="26"/>
        </w:rPr>
        <w:t xml:space="preserve">4. </w:t>
      </w:r>
      <w:r w:rsidR="0010255B" w:rsidRPr="0010255B">
        <w:rPr>
          <w:rFonts w:ascii="Times New Roman" w:hAnsi="Times New Roman" w:cs="Times New Roman"/>
          <w:sz w:val="26"/>
          <w:szCs w:val="26"/>
        </w:rPr>
        <w:t>Рассмотрение предложения, указанного в пу</w:t>
      </w:r>
      <w:r w:rsidR="005F1763">
        <w:rPr>
          <w:rFonts w:ascii="Times New Roman" w:hAnsi="Times New Roman" w:cs="Times New Roman"/>
          <w:sz w:val="26"/>
          <w:szCs w:val="26"/>
        </w:rPr>
        <w:t>нкте 3 настоящего По</w:t>
      </w:r>
      <w:r w:rsidR="00213082">
        <w:rPr>
          <w:rFonts w:ascii="Times New Roman" w:hAnsi="Times New Roman" w:cs="Times New Roman"/>
          <w:sz w:val="26"/>
          <w:szCs w:val="26"/>
        </w:rPr>
        <w:t>ря</w:t>
      </w:r>
      <w:r w:rsidR="005F1763">
        <w:rPr>
          <w:rFonts w:ascii="Times New Roman" w:hAnsi="Times New Roman" w:cs="Times New Roman"/>
          <w:sz w:val="26"/>
          <w:szCs w:val="26"/>
        </w:rPr>
        <w:t>дка</w:t>
      </w:r>
      <w:r w:rsidR="0010255B" w:rsidRPr="0010255B">
        <w:rPr>
          <w:rFonts w:ascii="Times New Roman" w:hAnsi="Times New Roman" w:cs="Times New Roman"/>
          <w:sz w:val="26"/>
          <w:szCs w:val="26"/>
        </w:rPr>
        <w:t>, осуществляется уполномоченным органом в течение 30 календарных дней с даты его поступления. По результатам рассмотрения предложения уполномоченным органом принимается одно из следующих решений:</w:t>
      </w:r>
    </w:p>
    <w:p w:rsidR="0010255B" w:rsidRPr="0010255B" w:rsidRDefault="0010255B" w:rsidP="0010255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55B">
        <w:rPr>
          <w:rFonts w:ascii="Times New Roman" w:hAnsi="Times New Roman" w:cs="Times New Roman"/>
          <w:sz w:val="26"/>
          <w:szCs w:val="26"/>
        </w:rPr>
        <w:t xml:space="preserve">а) о включении сведений о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r w:rsidRPr="0010255B">
        <w:rPr>
          <w:rFonts w:ascii="Times New Roman" w:hAnsi="Times New Roman" w:cs="Times New Roman"/>
          <w:sz w:val="26"/>
          <w:szCs w:val="26"/>
        </w:rPr>
        <w:t xml:space="preserve">имуществе, в отношении которого поступило предложение, в перечень с учетом критериев, установленных пунктом 2 </w:t>
      </w:r>
      <w:r>
        <w:rPr>
          <w:rFonts w:ascii="Times New Roman" w:hAnsi="Times New Roman" w:cs="Times New Roman"/>
          <w:sz w:val="26"/>
          <w:szCs w:val="26"/>
        </w:rPr>
        <w:t>настоящего Порядка</w:t>
      </w:r>
      <w:r w:rsidRPr="0010255B">
        <w:rPr>
          <w:rFonts w:ascii="Times New Roman" w:hAnsi="Times New Roman" w:cs="Times New Roman"/>
          <w:sz w:val="26"/>
          <w:szCs w:val="26"/>
        </w:rPr>
        <w:t>;</w:t>
      </w:r>
    </w:p>
    <w:p w:rsidR="0010255B" w:rsidRPr="0010255B" w:rsidRDefault="0010255B" w:rsidP="0010255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55B">
        <w:rPr>
          <w:rFonts w:ascii="Times New Roman" w:hAnsi="Times New Roman" w:cs="Times New Roman"/>
          <w:sz w:val="26"/>
          <w:szCs w:val="26"/>
        </w:rPr>
        <w:lastRenderedPageBreak/>
        <w:t xml:space="preserve">б) об исключении сведений о </w:t>
      </w:r>
      <w:r>
        <w:rPr>
          <w:rFonts w:ascii="Times New Roman" w:hAnsi="Times New Roman" w:cs="Times New Roman"/>
          <w:sz w:val="26"/>
          <w:szCs w:val="26"/>
        </w:rPr>
        <w:t>муниципальном</w:t>
      </w:r>
      <w:r w:rsidRPr="0010255B">
        <w:rPr>
          <w:rFonts w:ascii="Times New Roman" w:hAnsi="Times New Roman" w:cs="Times New Roman"/>
          <w:sz w:val="26"/>
          <w:szCs w:val="26"/>
        </w:rPr>
        <w:t xml:space="preserve"> имуществе, в отношении которого поступило предложение, из перечня с учетом положений </w:t>
      </w:r>
      <w:r>
        <w:rPr>
          <w:rFonts w:ascii="Times New Roman" w:hAnsi="Times New Roman" w:cs="Times New Roman"/>
          <w:sz w:val="26"/>
          <w:szCs w:val="26"/>
        </w:rPr>
        <w:t>настоящего Порядка;</w:t>
      </w:r>
    </w:p>
    <w:p w:rsidR="0010255B" w:rsidRDefault="0010255B" w:rsidP="00256D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55B">
        <w:rPr>
          <w:rFonts w:ascii="Times New Roman" w:hAnsi="Times New Roman" w:cs="Times New Roman"/>
          <w:sz w:val="26"/>
          <w:szCs w:val="26"/>
        </w:rPr>
        <w:t xml:space="preserve">в) об отказе в учете предложения. </w:t>
      </w:r>
    </w:p>
    <w:p w:rsidR="0024752F" w:rsidRPr="002865D9" w:rsidRDefault="0024752F" w:rsidP="00236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65D9">
        <w:rPr>
          <w:rFonts w:ascii="Times New Roman" w:hAnsi="Times New Roman" w:cs="Times New Roman"/>
          <w:sz w:val="26"/>
          <w:szCs w:val="26"/>
        </w:rPr>
        <w:t xml:space="preserve">5. Сведения </w:t>
      </w:r>
      <w:r w:rsidR="00BE46FB">
        <w:rPr>
          <w:rFonts w:ascii="Times New Roman" w:hAnsi="Times New Roman" w:cs="Times New Roman"/>
          <w:sz w:val="26"/>
          <w:szCs w:val="26"/>
        </w:rPr>
        <w:t>об имуществе исключаются</w:t>
      </w:r>
      <w:r w:rsidRPr="002865D9">
        <w:rPr>
          <w:rFonts w:ascii="Times New Roman" w:hAnsi="Times New Roman" w:cs="Times New Roman"/>
          <w:sz w:val="26"/>
          <w:szCs w:val="26"/>
        </w:rPr>
        <w:t xml:space="preserve"> из перечня, если:</w:t>
      </w:r>
    </w:p>
    <w:p w:rsidR="0024752F" w:rsidRPr="002A54F2" w:rsidRDefault="0024752F" w:rsidP="00236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>- в отношении имущества в установленном законодательством порядке принято решение о его использовании для государственных/муниципальных нужд либо для иных целей;</w:t>
      </w:r>
    </w:p>
    <w:p w:rsidR="0024752F" w:rsidRPr="002A54F2" w:rsidRDefault="0024752F" w:rsidP="00236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>- право собственности на имущество</w:t>
      </w:r>
      <w:r w:rsidR="00BE46FB" w:rsidRPr="002A54F2">
        <w:rPr>
          <w:rFonts w:ascii="Times New Roman" w:hAnsi="Times New Roman" w:cs="Times New Roman"/>
          <w:sz w:val="26"/>
          <w:szCs w:val="26"/>
        </w:rPr>
        <w:t>, содержащееся</w:t>
      </w:r>
      <w:r w:rsidRPr="002A54F2">
        <w:rPr>
          <w:rFonts w:ascii="Times New Roman" w:hAnsi="Times New Roman" w:cs="Times New Roman"/>
          <w:sz w:val="26"/>
          <w:szCs w:val="26"/>
        </w:rPr>
        <w:t xml:space="preserve"> в перечне</w:t>
      </w:r>
      <w:r w:rsidR="00BE46FB" w:rsidRPr="002A54F2">
        <w:rPr>
          <w:rFonts w:ascii="Times New Roman" w:hAnsi="Times New Roman" w:cs="Times New Roman"/>
          <w:sz w:val="26"/>
          <w:szCs w:val="26"/>
        </w:rPr>
        <w:t>,</w:t>
      </w:r>
      <w:r w:rsidRPr="002A54F2">
        <w:rPr>
          <w:rFonts w:ascii="Times New Roman" w:hAnsi="Times New Roman" w:cs="Times New Roman"/>
          <w:sz w:val="26"/>
          <w:szCs w:val="26"/>
        </w:rPr>
        <w:t xml:space="preserve"> прекращено по решению суда или в ином установленном законом порядке;</w:t>
      </w:r>
    </w:p>
    <w:p w:rsidR="0024752F" w:rsidRPr="002A54F2" w:rsidRDefault="0024752F" w:rsidP="00BE4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>- имущество признано аварийным в установленном порядке и подлежащим сносу или</w:t>
      </w:r>
      <w:r w:rsidR="00BE46FB" w:rsidRPr="002A54F2">
        <w:rPr>
          <w:rFonts w:ascii="Times New Roman" w:hAnsi="Times New Roman" w:cs="Times New Roman"/>
          <w:sz w:val="26"/>
          <w:szCs w:val="26"/>
        </w:rPr>
        <w:t xml:space="preserve"> </w:t>
      </w:r>
      <w:r w:rsidRPr="002A54F2">
        <w:rPr>
          <w:rFonts w:ascii="Times New Roman" w:hAnsi="Times New Roman" w:cs="Times New Roman"/>
          <w:sz w:val="26"/>
          <w:szCs w:val="26"/>
        </w:rPr>
        <w:t>реконструкции;</w:t>
      </w:r>
    </w:p>
    <w:p w:rsidR="0010255B" w:rsidRPr="002A54F2" w:rsidRDefault="0010255B" w:rsidP="00236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>-</w:t>
      </w:r>
      <w:r w:rsidR="002A54F2" w:rsidRPr="002A54F2">
        <w:rPr>
          <w:rFonts w:ascii="Times New Roman" w:hAnsi="Times New Roman" w:cs="Times New Roman"/>
          <w:sz w:val="26"/>
          <w:szCs w:val="26"/>
        </w:rPr>
        <w:t xml:space="preserve"> </w:t>
      </w:r>
      <w:r w:rsidRPr="002A54F2">
        <w:rPr>
          <w:rFonts w:ascii="Times New Roman" w:hAnsi="Times New Roman" w:cs="Times New Roman"/>
          <w:sz w:val="26"/>
          <w:szCs w:val="26"/>
        </w:rPr>
        <w:t>имущество не соответствует критериям, устано</w:t>
      </w:r>
      <w:r w:rsidR="002A54F2" w:rsidRPr="002A54F2">
        <w:rPr>
          <w:rFonts w:ascii="Times New Roman" w:hAnsi="Times New Roman" w:cs="Times New Roman"/>
          <w:sz w:val="26"/>
          <w:szCs w:val="26"/>
        </w:rPr>
        <w:t>вленным п. 2 настоящего Порядка;</w:t>
      </w:r>
    </w:p>
    <w:p w:rsidR="002A54F2" w:rsidRDefault="002A54F2" w:rsidP="00236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>- Советом</w:t>
      </w:r>
      <w:r w:rsidR="00EE0B5B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EE0B5B">
        <w:rPr>
          <w:rFonts w:ascii="Times New Roman" w:hAnsi="Times New Roman" w:cs="Times New Roman"/>
          <w:sz w:val="26"/>
          <w:szCs w:val="26"/>
        </w:rPr>
        <w:t>Биляловский</w:t>
      </w:r>
      <w:proofErr w:type="spellEnd"/>
      <w:r w:rsidR="00EE0B5B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2A54F2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2A54F2">
        <w:rPr>
          <w:rFonts w:ascii="Times New Roman" w:hAnsi="Times New Roman" w:cs="Times New Roman"/>
          <w:sz w:val="26"/>
          <w:szCs w:val="26"/>
        </w:rPr>
        <w:t>Баймакский</w:t>
      </w:r>
      <w:proofErr w:type="spellEnd"/>
      <w:r w:rsidRPr="002A54F2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принято решение о включении имущества в прогнозный план приватизации.</w:t>
      </w:r>
    </w:p>
    <w:p w:rsidR="002A54F2" w:rsidRPr="002865D9" w:rsidRDefault="002A54F2" w:rsidP="00236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Основаниями для отказа в учете предложений, указанных в п.3 настоящего Порядка, является несоответствие имущества критериям, установленным п. 2 Порядка, а также обращение неуполномоченного лица.</w:t>
      </w:r>
    </w:p>
    <w:p w:rsidR="0024752F" w:rsidRPr="002865D9" w:rsidRDefault="002A54F2" w:rsidP="00236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По результатам рассмотрения обращения, указанного в п. 3 Порядка, заявителю </w:t>
      </w:r>
      <w:r w:rsidR="0024752F" w:rsidRPr="002865D9">
        <w:rPr>
          <w:rFonts w:ascii="Times New Roman" w:hAnsi="Times New Roman" w:cs="Times New Roman"/>
          <w:sz w:val="26"/>
          <w:szCs w:val="26"/>
        </w:rPr>
        <w:t>направляется мотивированный ответ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15F99">
        <w:rPr>
          <w:rFonts w:ascii="Times New Roman" w:hAnsi="Times New Roman" w:cs="Times New Roman"/>
          <w:sz w:val="26"/>
          <w:szCs w:val="26"/>
        </w:rPr>
        <w:t>в сроки, установленные абз.1 п.4 Порядка.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752F" w:rsidRPr="002865D9" w:rsidRDefault="002A54F2" w:rsidP="00236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24752F" w:rsidRPr="002865D9">
        <w:rPr>
          <w:rFonts w:ascii="Times New Roman" w:hAnsi="Times New Roman" w:cs="Times New Roman"/>
          <w:sz w:val="26"/>
          <w:szCs w:val="26"/>
        </w:rPr>
        <w:t>.</w:t>
      </w:r>
      <w:r w:rsidR="0024752F" w:rsidRPr="002865D9">
        <w:rPr>
          <w:sz w:val="26"/>
          <w:szCs w:val="26"/>
        </w:rPr>
        <w:t xml:space="preserve"> </w:t>
      </w:r>
      <w:r w:rsidR="0024752F" w:rsidRPr="002865D9">
        <w:rPr>
          <w:rFonts w:ascii="Times New Roman" w:hAnsi="Times New Roman" w:cs="Times New Roman"/>
          <w:sz w:val="26"/>
          <w:szCs w:val="26"/>
        </w:rPr>
        <w:t>Перечень и внесенные в него изменения подлежат обязательному официальному опубликованию в средствах массовой информации и в сети Интернет на официальном сайте</w:t>
      </w:r>
      <w:r w:rsidR="00EE0B5B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EE0B5B">
        <w:rPr>
          <w:rFonts w:ascii="Times New Roman" w:hAnsi="Times New Roman" w:cs="Times New Roman"/>
          <w:sz w:val="26"/>
          <w:szCs w:val="26"/>
        </w:rPr>
        <w:t>Биляловский</w:t>
      </w:r>
      <w:proofErr w:type="spellEnd"/>
      <w:r w:rsidR="00EE0B5B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="0024752F" w:rsidRPr="002865D9">
        <w:rPr>
          <w:rFonts w:ascii="Times New Roman" w:hAnsi="Times New Roman" w:cs="Times New Roman"/>
          <w:sz w:val="26"/>
          <w:szCs w:val="26"/>
        </w:rPr>
        <w:t>муниципального</w:t>
      </w:r>
      <w:r w:rsidR="000F551F" w:rsidRPr="002865D9">
        <w:rPr>
          <w:rFonts w:ascii="Times New Roman" w:hAnsi="Times New Roman" w:cs="Times New Roman"/>
          <w:sz w:val="26"/>
          <w:szCs w:val="26"/>
        </w:rPr>
        <w:t xml:space="preserve"> района </w:t>
      </w:r>
      <w:proofErr w:type="spellStart"/>
      <w:r w:rsidR="000F551F" w:rsidRPr="002865D9">
        <w:rPr>
          <w:rFonts w:ascii="Times New Roman" w:hAnsi="Times New Roman" w:cs="Times New Roman"/>
          <w:sz w:val="26"/>
          <w:szCs w:val="26"/>
        </w:rPr>
        <w:t>Баймакский</w:t>
      </w:r>
      <w:proofErr w:type="spellEnd"/>
      <w:r w:rsidR="000F551F" w:rsidRPr="002865D9"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 xml:space="preserve"> Республики Башкортостан в течение 10 рабочих дней со дня утверждения.</w:t>
      </w:r>
    </w:p>
    <w:p w:rsidR="00E06E6F" w:rsidRPr="00EE0B5B" w:rsidRDefault="002A54F2" w:rsidP="00EE0B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24752F" w:rsidRPr="002865D9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24752F" w:rsidRPr="002865D9">
        <w:rPr>
          <w:rFonts w:ascii="Times New Roman" w:hAnsi="Times New Roman" w:cs="Times New Roman"/>
          <w:sz w:val="26"/>
          <w:szCs w:val="26"/>
        </w:rPr>
        <w:t xml:space="preserve"> обеспечивает оказание методической помощи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физическими лицам, не являющимся индивидуальными предпринимателями и применяющим специальный налоговый режим «Налог на профессиональный доход» в решении вопросов передачи им во владение и (или) в пользование муниципального имущества, указанного в пункте 2 настоящего Порядка.</w:t>
      </w:r>
    </w:p>
    <w:sectPr w:rsidR="00E06E6F" w:rsidRPr="00EE0B5B" w:rsidSect="0050487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0699C"/>
    <w:multiLevelType w:val="hybridMultilevel"/>
    <w:tmpl w:val="1660D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757C7"/>
    <w:multiLevelType w:val="hybridMultilevel"/>
    <w:tmpl w:val="9B00F470"/>
    <w:lvl w:ilvl="0" w:tplc="1DC2F26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05B74"/>
    <w:multiLevelType w:val="hybridMultilevel"/>
    <w:tmpl w:val="8A80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9D347F"/>
    <w:multiLevelType w:val="hybridMultilevel"/>
    <w:tmpl w:val="A956D208"/>
    <w:lvl w:ilvl="0" w:tplc="45125206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E90"/>
    <w:rsid w:val="000330E8"/>
    <w:rsid w:val="00086F66"/>
    <w:rsid w:val="000B0E90"/>
    <w:rsid w:val="000C0E79"/>
    <w:rsid w:val="000F3FBC"/>
    <w:rsid w:val="000F51D4"/>
    <w:rsid w:val="000F551F"/>
    <w:rsid w:val="0010255B"/>
    <w:rsid w:val="001300E0"/>
    <w:rsid w:val="0019344E"/>
    <w:rsid w:val="00196BA2"/>
    <w:rsid w:val="00196E81"/>
    <w:rsid w:val="00213082"/>
    <w:rsid w:val="00236217"/>
    <w:rsid w:val="0024752F"/>
    <w:rsid w:val="00255EBA"/>
    <w:rsid w:val="002563EB"/>
    <w:rsid w:val="00256D15"/>
    <w:rsid w:val="00270C7E"/>
    <w:rsid w:val="00280671"/>
    <w:rsid w:val="00280B8E"/>
    <w:rsid w:val="00284614"/>
    <w:rsid w:val="002865D9"/>
    <w:rsid w:val="002A54F2"/>
    <w:rsid w:val="002F1BB7"/>
    <w:rsid w:val="00317532"/>
    <w:rsid w:val="00333200"/>
    <w:rsid w:val="00333563"/>
    <w:rsid w:val="00344CEE"/>
    <w:rsid w:val="0037376F"/>
    <w:rsid w:val="003903CD"/>
    <w:rsid w:val="0039690C"/>
    <w:rsid w:val="003A5BFD"/>
    <w:rsid w:val="004317F8"/>
    <w:rsid w:val="00441DD7"/>
    <w:rsid w:val="00473DE6"/>
    <w:rsid w:val="004A03FD"/>
    <w:rsid w:val="004D75A9"/>
    <w:rsid w:val="00504877"/>
    <w:rsid w:val="00515F99"/>
    <w:rsid w:val="0058299C"/>
    <w:rsid w:val="00586083"/>
    <w:rsid w:val="005D0ADB"/>
    <w:rsid w:val="005F0F1E"/>
    <w:rsid w:val="005F1763"/>
    <w:rsid w:val="00632CC1"/>
    <w:rsid w:val="00675906"/>
    <w:rsid w:val="00675A15"/>
    <w:rsid w:val="006D2DBA"/>
    <w:rsid w:val="0073311F"/>
    <w:rsid w:val="00737430"/>
    <w:rsid w:val="00772CBA"/>
    <w:rsid w:val="007B77FA"/>
    <w:rsid w:val="007D4B42"/>
    <w:rsid w:val="00811126"/>
    <w:rsid w:val="008124AE"/>
    <w:rsid w:val="00833555"/>
    <w:rsid w:val="00834650"/>
    <w:rsid w:val="00857EA5"/>
    <w:rsid w:val="00876223"/>
    <w:rsid w:val="008A3A55"/>
    <w:rsid w:val="008A6B81"/>
    <w:rsid w:val="008C1EFC"/>
    <w:rsid w:val="008F690C"/>
    <w:rsid w:val="00923E75"/>
    <w:rsid w:val="009357D9"/>
    <w:rsid w:val="009647B6"/>
    <w:rsid w:val="00991A8B"/>
    <w:rsid w:val="009948F3"/>
    <w:rsid w:val="009963BD"/>
    <w:rsid w:val="009B13B0"/>
    <w:rsid w:val="009D0F40"/>
    <w:rsid w:val="00A24D32"/>
    <w:rsid w:val="00A37487"/>
    <w:rsid w:val="00AC456B"/>
    <w:rsid w:val="00BD4CAF"/>
    <w:rsid w:val="00BE46FB"/>
    <w:rsid w:val="00BF401C"/>
    <w:rsid w:val="00C661FC"/>
    <w:rsid w:val="00C93D97"/>
    <w:rsid w:val="00C97187"/>
    <w:rsid w:val="00CF4415"/>
    <w:rsid w:val="00CF64EB"/>
    <w:rsid w:val="00DC3886"/>
    <w:rsid w:val="00DE3845"/>
    <w:rsid w:val="00DF7514"/>
    <w:rsid w:val="00E06E6F"/>
    <w:rsid w:val="00E15426"/>
    <w:rsid w:val="00E352A0"/>
    <w:rsid w:val="00E43F4E"/>
    <w:rsid w:val="00E67726"/>
    <w:rsid w:val="00EA351E"/>
    <w:rsid w:val="00EA6B71"/>
    <w:rsid w:val="00EE0B5B"/>
    <w:rsid w:val="00EF751F"/>
    <w:rsid w:val="00F2491A"/>
    <w:rsid w:val="00FE635C"/>
    <w:rsid w:val="00FF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007EF872"/>
  <w15:docId w15:val="{33840DF7-3A41-47D8-916C-4AA5C609D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0E90"/>
  </w:style>
  <w:style w:type="paragraph" w:styleId="a4">
    <w:name w:val="Balloon Text"/>
    <w:basedOn w:val="a"/>
    <w:link w:val="a5"/>
    <w:uiPriority w:val="99"/>
    <w:semiHidden/>
    <w:unhideWhenUsed/>
    <w:rsid w:val="00317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7532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7331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475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BD4CAF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EE0B5B"/>
    <w:pPr>
      <w:widowControl w:val="0"/>
      <w:autoSpaceDE w:val="0"/>
      <w:autoSpaceDN w:val="0"/>
      <w:adjustRightInd w:val="0"/>
      <w:spacing w:after="120" w:line="336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EE0B5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3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229015A3-AB78-4247-A2D4-1B607C7EDB31" TargetMode="External"/><Relationship Id="rId13" Type="http://schemas.openxmlformats.org/officeDocument/2006/relationships/hyperlink" Target="consultantplus://offline/ref=FD169E0C161834BDCFA38815D2C32D8ADD28FFED7F5A3B86CD03B00778A18CDA5C764E40C4BD3E21C0831727FADC5034EB614CA595ZB65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45004C75-5243-401B-8C73-766DB0B42115" TargetMode="External"/><Relationship Id="rId12" Type="http://schemas.openxmlformats.org/officeDocument/2006/relationships/hyperlink" Target="consultantplus://offline/ref=FD169E0C161834BDCFA38815D2C32D8ADD28FFED7F5A3B86CD03B00778A18CDA5C764E40C4B03E21C0831727FADC5034EB614CA595ZB65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FD169E0C161834BDCFA38815D2C32D8ADD28FFED7F5A3B86CD03B00778A18CDA5C764E40C4B63E21C0831727FADC5034EB614CA595ZB65G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D169E0C161834BDCFA38815D2C32D8ADD28FFED7F5A3B86CD03B00778A18CDA5C764E40C4B53E21C0831727FADC5034EB614CA595ZB6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169E0C161834BDCFA38815D2C32D8ADD28FFED7F5A3B86CD03B00778A18CDA5C764E47C1B5347EC596067FF6DD4E2AE97D50A797B6Z16AG" TargetMode="External"/><Relationship Id="rId14" Type="http://schemas.openxmlformats.org/officeDocument/2006/relationships/hyperlink" Target="consultantplus://offline/ref=FD169E0C161834BDCFA38815D2C32D8ADD28FFED7F5A3B86CD03B00778A18CDA5C764E40C4BC3E21C0831727FADC5034EB614CA595ZB6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2200</TotalTime>
  <Pages>5</Pages>
  <Words>1950</Words>
  <Characters>11117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Ришат</dc:creator>
  <cp:lastModifiedBy>Admin</cp:lastModifiedBy>
  <cp:revision>22</cp:revision>
  <cp:lastPrinted>2021-04-08T09:39:00Z</cp:lastPrinted>
  <dcterms:created xsi:type="dcterms:W3CDTF">2021-03-04T13:21:00Z</dcterms:created>
  <dcterms:modified xsi:type="dcterms:W3CDTF">2021-07-15T04:36:00Z</dcterms:modified>
</cp:coreProperties>
</file>