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B66E50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DF39C7">
        <w:rPr>
          <w:rFonts w:ascii="Times New Roman" w:hAnsi="Times New Roman" w:cs="Times New Roman"/>
          <w:b/>
          <w:sz w:val="24"/>
          <w:szCs w:val="24"/>
        </w:rPr>
        <w:t>12</w:t>
      </w:r>
    </w:p>
    <w:p w:rsidR="002215F1" w:rsidRPr="002215F1" w:rsidRDefault="00172292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месяцев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0217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 xml:space="preserve">Баймакский район Республики Башкортостан, по состоянию на 1 </w:t>
      </w:r>
      <w:r w:rsidR="00DF39C7">
        <w:rPr>
          <w:rFonts w:ascii="Times New Roman" w:hAnsi="Times New Roman" w:cs="Times New Roman"/>
          <w:sz w:val="24"/>
          <w:szCs w:val="24"/>
        </w:rPr>
        <w:t>января</w:t>
      </w:r>
      <w:r w:rsidRPr="00DA459A">
        <w:rPr>
          <w:rFonts w:ascii="Times New Roman" w:hAnsi="Times New Roman" w:cs="Times New Roman"/>
          <w:sz w:val="24"/>
          <w:szCs w:val="24"/>
        </w:rPr>
        <w:t xml:space="preserve"> 202</w:t>
      </w:r>
      <w:r w:rsidR="00DF39C7">
        <w:rPr>
          <w:rFonts w:ascii="Times New Roman" w:hAnsi="Times New Roman" w:cs="Times New Roman"/>
          <w:sz w:val="24"/>
          <w:szCs w:val="24"/>
        </w:rPr>
        <w:t>1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0217CE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DF39C7">
        <w:rPr>
          <w:rFonts w:ascii="Times New Roman" w:hAnsi="Times New Roman" w:cs="Times New Roman"/>
          <w:sz w:val="24"/>
          <w:szCs w:val="24"/>
        </w:rPr>
        <w:t>1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825B6C">
        <w:rPr>
          <w:rFonts w:ascii="Times New Roman" w:hAnsi="Times New Roman" w:cs="Times New Roman"/>
          <w:sz w:val="24"/>
          <w:szCs w:val="24"/>
        </w:rPr>
        <w:t>4570,03</w:t>
      </w:r>
      <w:r w:rsidR="006E06F2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825B6C">
        <w:rPr>
          <w:rFonts w:ascii="Times New Roman" w:hAnsi="Times New Roman" w:cs="Times New Roman"/>
          <w:sz w:val="24"/>
          <w:szCs w:val="24"/>
        </w:rPr>
        <w:t>750,75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–</w:t>
      </w:r>
      <w:r w:rsidR="00825B6C">
        <w:rPr>
          <w:rFonts w:ascii="Times New Roman" w:hAnsi="Times New Roman" w:cs="Times New Roman"/>
          <w:sz w:val="24"/>
          <w:szCs w:val="24"/>
        </w:rPr>
        <w:t>61,</w:t>
      </w:r>
      <w:proofErr w:type="gramStart"/>
      <w:r w:rsidR="00825B6C">
        <w:rPr>
          <w:rFonts w:ascii="Times New Roman" w:hAnsi="Times New Roman" w:cs="Times New Roman"/>
          <w:sz w:val="24"/>
          <w:szCs w:val="24"/>
        </w:rPr>
        <w:t>7</w:t>
      </w:r>
      <w:r w:rsidR="00A3405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027F3" w:rsidRPr="00813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825B6C">
        <w:rPr>
          <w:rFonts w:ascii="Times New Roman" w:hAnsi="Times New Roman" w:cs="Times New Roman"/>
          <w:sz w:val="24"/>
          <w:szCs w:val="24"/>
        </w:rPr>
        <w:t>104,65</w:t>
      </w:r>
      <w:r w:rsidR="00904987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825B6C">
        <w:rPr>
          <w:rFonts w:ascii="Times New Roman" w:hAnsi="Times New Roman" w:cs="Times New Roman"/>
          <w:sz w:val="24"/>
          <w:szCs w:val="24"/>
        </w:rPr>
        <w:t>124,3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25B6C">
        <w:rPr>
          <w:rFonts w:ascii="Times New Roman" w:hAnsi="Times New Roman" w:cs="Times New Roman"/>
          <w:sz w:val="24"/>
          <w:szCs w:val="24"/>
        </w:rPr>
        <w:t>540,46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%), 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земельный налог – </w:t>
      </w:r>
      <w:r w:rsidR="00825B6C">
        <w:rPr>
          <w:rFonts w:ascii="Times New Roman" w:hAnsi="Times New Roman" w:cs="Times New Roman"/>
          <w:sz w:val="24"/>
          <w:szCs w:val="24"/>
        </w:rPr>
        <w:t>477,19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25B6C">
        <w:rPr>
          <w:rFonts w:ascii="Times New Roman" w:hAnsi="Times New Roman" w:cs="Times New Roman"/>
          <w:sz w:val="24"/>
          <w:szCs w:val="24"/>
        </w:rPr>
        <w:t>182,13</w:t>
      </w:r>
      <w:r w:rsidR="00D20124" w:rsidRPr="008132F1">
        <w:rPr>
          <w:rFonts w:ascii="Times New Roman" w:hAnsi="Times New Roman" w:cs="Times New Roman"/>
          <w:sz w:val="24"/>
          <w:szCs w:val="24"/>
        </w:rPr>
        <w:t>%)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6F7B62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54453"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825B6C">
        <w:rPr>
          <w:rFonts w:ascii="Times New Roman" w:hAnsi="Times New Roman" w:cs="Times New Roman"/>
          <w:sz w:val="24"/>
          <w:szCs w:val="24"/>
        </w:rPr>
        <w:t>21,76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825B6C">
        <w:rPr>
          <w:rFonts w:ascii="Times New Roman" w:hAnsi="Times New Roman" w:cs="Times New Roman"/>
          <w:sz w:val="24"/>
          <w:szCs w:val="24"/>
        </w:rPr>
        <w:t>136,02</w:t>
      </w:r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825B6C">
        <w:rPr>
          <w:rFonts w:ascii="Times New Roman" w:hAnsi="Times New Roman" w:cs="Times New Roman"/>
          <w:sz w:val="24"/>
          <w:szCs w:val="24"/>
        </w:rPr>
        <w:t>3819,29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825B6C">
        <w:rPr>
          <w:rFonts w:ascii="Times New Roman" w:hAnsi="Times New Roman" w:cs="Times New Roman"/>
          <w:sz w:val="24"/>
          <w:szCs w:val="24"/>
        </w:rPr>
        <w:t xml:space="preserve">100 </w:t>
      </w:r>
      <w:bookmarkStart w:id="0" w:name="_GoBack"/>
      <w:bookmarkEnd w:id="0"/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>о дохода поступивших за две</w:t>
      </w:r>
      <w:r w:rsidR="00172292">
        <w:rPr>
          <w:rFonts w:ascii="Times New Roman" w:hAnsi="Times New Roman" w:cs="Times New Roman"/>
          <w:sz w:val="24"/>
          <w:szCs w:val="24"/>
        </w:rPr>
        <w:t>надцать месяцев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2020 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0217CE">
        <w:rPr>
          <w:rFonts w:ascii="Times New Roman" w:hAnsi="Times New Roman" w:cs="Times New Roman"/>
          <w:sz w:val="24"/>
          <w:szCs w:val="24"/>
        </w:rPr>
        <w:t>дека</w:t>
      </w:r>
      <w:r w:rsidR="00172292">
        <w:rPr>
          <w:rFonts w:ascii="Times New Roman" w:hAnsi="Times New Roman" w:cs="Times New Roman"/>
          <w:sz w:val="24"/>
          <w:szCs w:val="24"/>
        </w:rPr>
        <w:t>брь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0217CE">
        <w:rPr>
          <w:rFonts w:ascii="Times New Roman" w:hAnsi="Times New Roman" w:cs="Times New Roman"/>
          <w:sz w:val="24"/>
          <w:szCs w:val="24"/>
        </w:rPr>
        <w:t>4220,99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 xml:space="preserve">. Выполнение годового плана составило </w:t>
      </w:r>
      <w:r w:rsidR="000217CE">
        <w:rPr>
          <w:rFonts w:ascii="Times New Roman" w:hAnsi="Times New Roman" w:cs="Times New Roman"/>
          <w:sz w:val="24"/>
          <w:szCs w:val="24"/>
        </w:rPr>
        <w:t xml:space="preserve">100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0217CE">
        <w:rPr>
          <w:rFonts w:ascii="Times New Roman" w:hAnsi="Times New Roman" w:cs="Times New Roman"/>
          <w:sz w:val="24"/>
          <w:szCs w:val="24"/>
        </w:rPr>
        <w:t>1436,45</w:t>
      </w:r>
      <w:r w:rsidR="00172292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0217CE">
        <w:rPr>
          <w:rFonts w:ascii="Times New Roman" w:hAnsi="Times New Roman" w:cs="Times New Roman"/>
          <w:sz w:val="24"/>
          <w:szCs w:val="24"/>
        </w:rPr>
        <w:t>100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 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6140"/>
    <w:rsid w:val="00014602"/>
    <w:rsid w:val="00017522"/>
    <w:rsid w:val="000217CE"/>
    <w:rsid w:val="00026C9A"/>
    <w:rsid w:val="000755B6"/>
    <w:rsid w:val="00083455"/>
    <w:rsid w:val="00085243"/>
    <w:rsid w:val="00162F15"/>
    <w:rsid w:val="00164DD7"/>
    <w:rsid w:val="00172292"/>
    <w:rsid w:val="00175A54"/>
    <w:rsid w:val="001805CF"/>
    <w:rsid w:val="00187E52"/>
    <w:rsid w:val="001C0870"/>
    <w:rsid w:val="001C1511"/>
    <w:rsid w:val="001D7939"/>
    <w:rsid w:val="002130C6"/>
    <w:rsid w:val="0021789F"/>
    <w:rsid w:val="002215F1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C5C23"/>
    <w:rsid w:val="003D361D"/>
    <w:rsid w:val="00407D4D"/>
    <w:rsid w:val="004249F0"/>
    <w:rsid w:val="0043429C"/>
    <w:rsid w:val="0045095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E06F2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04987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66E50"/>
    <w:rsid w:val="00B73D35"/>
    <w:rsid w:val="00B83CFE"/>
    <w:rsid w:val="00B8666E"/>
    <w:rsid w:val="00BB1BD3"/>
    <w:rsid w:val="00BD1FD5"/>
    <w:rsid w:val="00BE374F"/>
    <w:rsid w:val="00BF08A3"/>
    <w:rsid w:val="00BF16EE"/>
    <w:rsid w:val="00BF41E3"/>
    <w:rsid w:val="00C00040"/>
    <w:rsid w:val="00C0456D"/>
    <w:rsid w:val="00C15054"/>
    <w:rsid w:val="00C21780"/>
    <w:rsid w:val="00C63A03"/>
    <w:rsid w:val="00C649B6"/>
    <w:rsid w:val="00C74D8A"/>
    <w:rsid w:val="00CA03E8"/>
    <w:rsid w:val="00CA2A3A"/>
    <w:rsid w:val="00CD4DDE"/>
    <w:rsid w:val="00CF5C2B"/>
    <w:rsid w:val="00D16D87"/>
    <w:rsid w:val="00D20124"/>
    <w:rsid w:val="00D31B5E"/>
    <w:rsid w:val="00D62964"/>
    <w:rsid w:val="00D86CF7"/>
    <w:rsid w:val="00D9116C"/>
    <w:rsid w:val="00D9156F"/>
    <w:rsid w:val="00D93C62"/>
    <w:rsid w:val="00DA459A"/>
    <w:rsid w:val="00DE0BA1"/>
    <w:rsid w:val="00DE5A14"/>
    <w:rsid w:val="00DE7DC5"/>
    <w:rsid w:val="00DF3549"/>
    <w:rsid w:val="00DF39C7"/>
    <w:rsid w:val="00E13B37"/>
    <w:rsid w:val="00E4504F"/>
    <w:rsid w:val="00E54453"/>
    <w:rsid w:val="00E675FB"/>
    <w:rsid w:val="00E954D2"/>
    <w:rsid w:val="00EB5BF7"/>
    <w:rsid w:val="00F4212D"/>
    <w:rsid w:val="00F514A6"/>
    <w:rsid w:val="00F6723F"/>
    <w:rsid w:val="00F918A9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ABBE"/>
  <w15:docId w15:val="{D5FA07DD-4F5B-42E1-A010-141503A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13</cp:revision>
  <cp:lastPrinted>2019-06-13T04:02:00Z</cp:lastPrinted>
  <dcterms:created xsi:type="dcterms:W3CDTF">2020-05-14T10:07:00Z</dcterms:created>
  <dcterms:modified xsi:type="dcterms:W3CDTF">2021-01-15T07:07:00Z</dcterms:modified>
</cp:coreProperties>
</file>