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A23A02" w:rsidTr="00A85FFE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23A02" w:rsidRDefault="00A23A02">
            <w:pPr>
              <w:pStyle w:val="aa"/>
              <w:jc w:val="center"/>
              <w:rPr>
                <w:b/>
                <w:sz w:val="22"/>
              </w:rPr>
            </w:pPr>
            <w:r>
              <w:rPr>
                <w:rFonts w:ascii="TimBashk" w:hAnsi="TimBashk"/>
                <w:b/>
                <w:sz w:val="22"/>
              </w:rPr>
              <w:t>БАШКОРТОСТАН РЕСПУБЛИКА</w:t>
            </w:r>
            <w:r>
              <w:rPr>
                <w:b/>
                <w:sz w:val="22"/>
              </w:rPr>
              <w:t>ҺЫ</w:t>
            </w:r>
          </w:p>
          <w:p w:rsidR="00A23A02" w:rsidRDefault="005105CB">
            <w:pPr>
              <w:pStyle w:val="aa"/>
              <w:jc w:val="center"/>
              <w:rPr>
                <w:rFonts w:ascii="TimBashk" w:hAnsi="TimBashk"/>
                <w:b/>
                <w:sz w:val="22"/>
                <w:szCs w:val="24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9.6pt;margin-top:30.3pt;width:60.4pt;height:1in;z-index:1">
                  <v:imagedata r:id="rId7" o:title=""/>
                </v:shape>
                <o:OLEObject Type="Embed" ProgID="MSPhotoEd.3" ShapeID="_x0000_s1026" DrawAspect="Content" ObjectID="_1669541031" r:id="rId8"/>
              </w:object>
            </w:r>
            <w:r w:rsidR="00A23A02">
              <w:rPr>
                <w:rFonts w:ascii="TimBashk" w:hAnsi="TimBashk"/>
                <w:b/>
                <w:sz w:val="22"/>
              </w:rPr>
              <w:t>БАЙМА</w:t>
            </w:r>
            <w:r w:rsidR="00A23A02">
              <w:rPr>
                <w:rFonts w:ascii="Lucida Sans Unicode" w:hAnsi="Lucida Sans Unicode" w:cs="Lucida Sans Unicode"/>
                <w:b/>
                <w:sz w:val="22"/>
              </w:rPr>
              <w:t>Ҡ</w:t>
            </w:r>
            <w:r w:rsidR="00A23A02">
              <w:rPr>
                <w:rFonts w:ascii="TimBashk" w:hAnsi="TimBashk"/>
                <w:b/>
                <w:sz w:val="22"/>
              </w:rPr>
              <w:t xml:space="preserve"> РАЙОНЫ</w:t>
            </w:r>
          </w:p>
          <w:p w:rsidR="00A23A02" w:rsidRDefault="00A23A02">
            <w:pPr>
              <w:pStyle w:val="aa"/>
              <w:jc w:val="center"/>
              <w:rPr>
                <w:b/>
                <w:sz w:val="22"/>
              </w:rPr>
            </w:pPr>
            <w:r>
              <w:rPr>
                <w:rFonts w:ascii="TimBashk" w:hAnsi="TimBashk"/>
                <w:b/>
                <w:sz w:val="22"/>
              </w:rPr>
              <w:t>МУНИЦИПАЛЬ РАЙОНЫНЫ</w:t>
            </w:r>
            <w:r>
              <w:rPr>
                <w:b/>
                <w:sz w:val="22"/>
              </w:rPr>
              <w:t>Ң</w:t>
            </w:r>
          </w:p>
          <w:p w:rsidR="00A23A02" w:rsidRDefault="00A23A02">
            <w:pPr>
              <w:pStyle w:val="aa"/>
              <w:jc w:val="center"/>
              <w:rPr>
                <w:rFonts w:ascii="TimBashk" w:hAnsi="TimBashk"/>
                <w:b/>
                <w:sz w:val="22"/>
                <w:lang w:val="be-BY"/>
              </w:rPr>
            </w:pPr>
            <w:r>
              <w:rPr>
                <w:rFonts w:ascii="TimBashk" w:hAnsi="TimBashk"/>
                <w:b/>
                <w:sz w:val="22"/>
              </w:rPr>
              <w:t>БИЛАЛ АУЫЛ</w:t>
            </w:r>
          </w:p>
          <w:p w:rsidR="00A23A02" w:rsidRDefault="00A23A02">
            <w:pPr>
              <w:pStyle w:val="aa"/>
              <w:jc w:val="center"/>
              <w:rPr>
                <w:rFonts w:ascii="TimBashk" w:hAnsi="TimBashk"/>
                <w:b/>
                <w:sz w:val="22"/>
              </w:rPr>
            </w:pPr>
            <w:r>
              <w:rPr>
                <w:rFonts w:ascii="TimBashk" w:hAnsi="TimBashk"/>
                <w:b/>
                <w:sz w:val="22"/>
              </w:rPr>
              <w:t>СОВЕТЫ АУЫЛ БИЛ</w:t>
            </w:r>
            <w:r>
              <w:rPr>
                <w:b/>
                <w:sz w:val="22"/>
              </w:rPr>
              <w:t>ӘМӘҺЕ</w:t>
            </w:r>
          </w:p>
          <w:p w:rsidR="00A23A02" w:rsidRDefault="00A23A02">
            <w:pPr>
              <w:pStyle w:val="aa"/>
              <w:jc w:val="center"/>
              <w:rPr>
                <w:b/>
                <w:sz w:val="22"/>
              </w:rPr>
            </w:pPr>
            <w:r>
              <w:rPr>
                <w:b/>
              </w:rPr>
              <w:t>СОВЕТЫ</w:t>
            </w:r>
          </w:p>
          <w:p w:rsidR="00A23A02" w:rsidRPr="00A85FFE" w:rsidRDefault="00A23A02" w:rsidP="00A85FFE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453666, </w:t>
            </w:r>
            <w:proofErr w:type="spellStart"/>
            <w:r>
              <w:rPr>
                <w:rFonts w:ascii="TimBashk" w:hAnsi="TimBashk"/>
                <w:b/>
                <w:sz w:val="18"/>
                <w:szCs w:val="18"/>
              </w:rPr>
              <w:t>Билал</w:t>
            </w:r>
            <w:proofErr w:type="spellEnd"/>
            <w:r>
              <w:rPr>
                <w:rFonts w:ascii="TimBashk" w:hAnsi="TimBashk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Bashk" w:hAnsi="TimBashk"/>
                <w:b/>
                <w:sz w:val="18"/>
                <w:szCs w:val="18"/>
              </w:rPr>
              <w:t>ауылы</w:t>
            </w:r>
            <w:proofErr w:type="spellEnd"/>
            <w:r>
              <w:rPr>
                <w:rFonts w:ascii="TimBashk" w:hAnsi="TimBashk"/>
                <w:b/>
                <w:sz w:val="18"/>
                <w:szCs w:val="18"/>
              </w:rPr>
              <w:t xml:space="preserve">,   </w:t>
            </w:r>
            <w:proofErr w:type="gramEnd"/>
            <w:r>
              <w:rPr>
                <w:rFonts w:ascii="TimBashk" w:hAnsi="TimBashk"/>
                <w:b/>
                <w:sz w:val="18"/>
                <w:szCs w:val="18"/>
              </w:rPr>
              <w:t xml:space="preserve">                                                 </w:t>
            </w:r>
            <w:proofErr w:type="spellStart"/>
            <w:r>
              <w:rPr>
                <w:rFonts w:ascii="TimBashk" w:hAnsi="TimBashk"/>
                <w:b/>
                <w:sz w:val="18"/>
                <w:szCs w:val="18"/>
              </w:rPr>
              <w:t>З.Биишева</w:t>
            </w:r>
            <w:proofErr w:type="spellEnd"/>
            <w:r>
              <w:rPr>
                <w:rFonts w:ascii="TimBashk" w:hAnsi="TimBashk"/>
                <w:b/>
                <w:sz w:val="18"/>
                <w:szCs w:val="18"/>
              </w:rPr>
              <w:t xml:space="preserve"> урамы,</w:t>
            </w:r>
            <w:r>
              <w:rPr>
                <w:b/>
                <w:sz w:val="18"/>
                <w:szCs w:val="18"/>
              </w:rPr>
              <w:t>19</w:t>
            </w:r>
          </w:p>
          <w:p w:rsidR="00A23A02" w:rsidRDefault="00A23A02" w:rsidP="00A85FFE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18"/>
                <w:szCs w:val="18"/>
                <w:lang w:val="be-BY"/>
              </w:rPr>
              <w:t>Тел</w:t>
            </w:r>
            <w:r>
              <w:rPr>
                <w:b/>
                <w:sz w:val="18"/>
                <w:szCs w:val="18"/>
                <w:lang w:val="be-BY"/>
              </w:rPr>
              <w:t>. 8(34751) 4-85-</w:t>
            </w: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23A02" w:rsidRDefault="00A23A02">
            <w:pPr>
              <w:jc w:val="center"/>
              <w:rPr>
                <w:lang w:val="be-BY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23A02" w:rsidRDefault="00A23A02">
            <w:pPr>
              <w:pStyle w:val="aa"/>
              <w:ind w:left="119" w:firstLine="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  <w:lang w:val="be-BY"/>
              </w:rPr>
              <w:t>ЕСПУБЛИКА БАШКОРТОСТАН</w:t>
            </w:r>
            <w:r>
              <w:rPr>
                <w:b/>
                <w:sz w:val="22"/>
                <w:szCs w:val="22"/>
              </w:rPr>
              <w:t xml:space="preserve"> СОВЕТ СЕЛЬСКОГО</w:t>
            </w:r>
          </w:p>
          <w:p w:rsidR="00A23A02" w:rsidRDefault="00A23A02">
            <w:pPr>
              <w:pStyle w:val="aa"/>
              <w:ind w:left="119" w:firstLine="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ПОСЕЛЕНИЯ БИЛЯЛОВСКИЙ СЕЛЬСОВЕТ</w:t>
            </w:r>
          </w:p>
          <w:p w:rsidR="00A23A02" w:rsidRDefault="00A23A02">
            <w:pPr>
              <w:pStyle w:val="aa"/>
              <w:ind w:left="119" w:firstLine="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МУНИЦИПАЛЬНОГО РАЙОНА</w:t>
            </w:r>
          </w:p>
          <w:p w:rsidR="00A23A02" w:rsidRDefault="00A23A02">
            <w:pPr>
              <w:pStyle w:val="aa"/>
              <w:tabs>
                <w:tab w:val="left" w:pos="4166"/>
              </w:tabs>
              <w:ind w:left="233" w:firstLine="22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БАЙМАКСКИЙ РАЙОН</w:t>
            </w:r>
          </w:p>
          <w:p w:rsidR="00A23A02" w:rsidRDefault="00A23A02">
            <w:pPr>
              <w:pStyle w:val="aa"/>
              <w:tabs>
                <w:tab w:val="left" w:pos="4166"/>
              </w:tabs>
              <w:ind w:left="233"/>
              <w:jc w:val="center"/>
              <w:rPr>
                <w:b/>
                <w:sz w:val="18"/>
                <w:szCs w:val="18"/>
              </w:rPr>
            </w:pPr>
          </w:p>
          <w:p w:rsidR="00A23A02" w:rsidRDefault="00A23A02">
            <w:pPr>
              <w:pStyle w:val="aa"/>
              <w:tabs>
                <w:tab w:val="left" w:pos="4166"/>
              </w:tabs>
              <w:ind w:left="233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453666,с.Билялово</w:t>
            </w:r>
            <w:proofErr w:type="gramEnd"/>
            <w:r>
              <w:rPr>
                <w:b/>
                <w:sz w:val="18"/>
                <w:szCs w:val="18"/>
              </w:rPr>
              <w:t>,</w:t>
            </w:r>
          </w:p>
          <w:p w:rsidR="00A23A02" w:rsidRDefault="00A23A02">
            <w:pPr>
              <w:pStyle w:val="aa"/>
              <w:tabs>
                <w:tab w:val="left" w:pos="4166"/>
              </w:tabs>
              <w:ind w:left="23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ул.З.Биишевой,19</w:t>
            </w:r>
          </w:p>
          <w:p w:rsidR="00A23A02" w:rsidRDefault="00A23A02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18"/>
                <w:szCs w:val="18"/>
                <w:lang w:val="be-BY"/>
              </w:rPr>
              <w:t>Тел</w:t>
            </w:r>
            <w:r>
              <w:rPr>
                <w:b/>
                <w:sz w:val="18"/>
                <w:szCs w:val="18"/>
                <w:lang w:val="be-BY"/>
              </w:rPr>
              <w:t>. 8(34751) 4-85-</w:t>
            </w:r>
            <w:r>
              <w:rPr>
                <w:b/>
                <w:sz w:val="18"/>
                <w:szCs w:val="18"/>
              </w:rPr>
              <w:t>30</w:t>
            </w:r>
          </w:p>
        </w:tc>
      </w:tr>
    </w:tbl>
    <w:p w:rsidR="00A23A02" w:rsidRPr="002F586D" w:rsidRDefault="00A23A02" w:rsidP="006C3442">
      <w:pPr>
        <w:pStyle w:val="a7"/>
        <w:ind w:firstLine="709"/>
        <w:jc w:val="center"/>
        <w:rPr>
          <w:rFonts w:ascii="Times New Roman" w:hAnsi="Times New Roman" w:cs="Times New Roman"/>
          <w:b/>
          <w:sz w:val="22"/>
          <w:szCs w:val="22"/>
          <w:lang w:val="be-BY"/>
        </w:rPr>
      </w:pPr>
      <w:r w:rsidRPr="002F586D">
        <w:rPr>
          <w:rFonts w:ascii="Times New Roman" w:hAnsi="Times New Roman" w:cs="Times New Roman"/>
          <w:b/>
          <w:sz w:val="22"/>
          <w:szCs w:val="22"/>
          <w:lang w:val="be-BY"/>
        </w:rPr>
        <w:t>БОЙОРО</w:t>
      </w:r>
      <w:r>
        <w:rPr>
          <w:rFonts w:ascii="Lucida Sans Unicode" w:hAnsi="Lucida Sans Unicode" w:cs="Lucida Sans Unicode"/>
          <w:b/>
          <w:sz w:val="22"/>
        </w:rPr>
        <w:t>Ҡ</w:t>
      </w:r>
      <w:r w:rsidRPr="002F586D">
        <w:rPr>
          <w:rFonts w:ascii="Times New Roman" w:hAnsi="Times New Roman" w:cs="Times New Roman"/>
          <w:b/>
          <w:sz w:val="22"/>
          <w:szCs w:val="22"/>
          <w:lang w:val="be-BY"/>
        </w:rPr>
        <w:t xml:space="preserve">     </w:t>
      </w:r>
      <w:r>
        <w:rPr>
          <w:rFonts w:ascii="Times New Roman" w:hAnsi="Times New Roman" w:cs="Times New Roman"/>
          <w:b/>
          <w:sz w:val="22"/>
          <w:szCs w:val="22"/>
          <w:lang w:val="be-BY"/>
        </w:rPr>
        <w:t xml:space="preserve">            </w:t>
      </w:r>
      <w:r w:rsidRPr="002F586D">
        <w:rPr>
          <w:rFonts w:ascii="Times New Roman" w:hAnsi="Times New Roman" w:cs="Times New Roman"/>
          <w:b/>
          <w:sz w:val="22"/>
          <w:szCs w:val="22"/>
          <w:lang w:val="be-BY"/>
        </w:rPr>
        <w:t xml:space="preserve">                                                            </w:t>
      </w:r>
      <w:r w:rsidR="006C3442">
        <w:rPr>
          <w:rFonts w:ascii="Times New Roman" w:hAnsi="Times New Roman" w:cs="Times New Roman"/>
          <w:b/>
          <w:sz w:val="22"/>
          <w:szCs w:val="22"/>
          <w:lang w:val="be-BY"/>
        </w:rPr>
        <w:t xml:space="preserve">                                       </w:t>
      </w:r>
      <w:r w:rsidRPr="002F586D">
        <w:rPr>
          <w:rFonts w:ascii="Times New Roman" w:hAnsi="Times New Roman" w:cs="Times New Roman"/>
          <w:b/>
          <w:caps/>
          <w:sz w:val="22"/>
          <w:szCs w:val="22"/>
          <w:lang w:val="be-BY"/>
        </w:rPr>
        <w:t>РЕШЕНИЕ</w:t>
      </w:r>
    </w:p>
    <w:p w:rsidR="00A23A02" w:rsidRPr="002F586D" w:rsidRDefault="006C3442" w:rsidP="00345DF6">
      <w:pPr>
        <w:pStyle w:val="2"/>
        <w:ind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>«24</w:t>
      </w:r>
      <w:r w:rsidR="00A23A02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ноябрь</w:t>
      </w:r>
      <w:r w:rsidR="00A23A02" w:rsidRPr="002F586D">
        <w:rPr>
          <w:b/>
          <w:sz w:val="22"/>
          <w:szCs w:val="22"/>
        </w:rPr>
        <w:t xml:space="preserve"> 2020 й.       </w:t>
      </w:r>
      <w:r w:rsidR="00A23A02">
        <w:rPr>
          <w:b/>
          <w:sz w:val="22"/>
          <w:szCs w:val="22"/>
        </w:rPr>
        <w:t xml:space="preserve">               </w:t>
      </w:r>
      <w:r w:rsidR="00A23A02" w:rsidRPr="002F586D">
        <w:rPr>
          <w:b/>
          <w:sz w:val="22"/>
          <w:szCs w:val="22"/>
        </w:rPr>
        <w:t xml:space="preserve">                  № </w:t>
      </w:r>
      <w:r>
        <w:rPr>
          <w:b/>
          <w:sz w:val="22"/>
          <w:szCs w:val="22"/>
        </w:rPr>
        <w:t>58</w:t>
      </w:r>
      <w:r w:rsidR="00A23A02" w:rsidRPr="002F586D">
        <w:rPr>
          <w:b/>
          <w:sz w:val="22"/>
          <w:szCs w:val="22"/>
        </w:rPr>
        <w:t xml:space="preserve">              </w:t>
      </w:r>
      <w:r w:rsidR="00A23A02">
        <w:rPr>
          <w:b/>
          <w:sz w:val="22"/>
          <w:szCs w:val="22"/>
        </w:rPr>
        <w:t xml:space="preserve">                                 </w:t>
      </w:r>
      <w:proofErr w:type="gramStart"/>
      <w:r w:rsidR="00A23A02">
        <w:rPr>
          <w:b/>
          <w:sz w:val="22"/>
          <w:szCs w:val="22"/>
        </w:rPr>
        <w:t xml:space="preserve"> </w:t>
      </w:r>
      <w:r w:rsidR="00A23A02" w:rsidRPr="002F586D">
        <w:rPr>
          <w:b/>
          <w:sz w:val="22"/>
          <w:szCs w:val="22"/>
        </w:rPr>
        <w:t xml:space="preserve">  </w:t>
      </w:r>
      <w:r w:rsidR="00A23A02">
        <w:rPr>
          <w:b/>
          <w:sz w:val="22"/>
          <w:szCs w:val="22"/>
        </w:rPr>
        <w:t>«</w:t>
      </w:r>
      <w:proofErr w:type="gramEnd"/>
      <w:r>
        <w:rPr>
          <w:b/>
          <w:sz w:val="22"/>
          <w:szCs w:val="22"/>
        </w:rPr>
        <w:t>24</w:t>
      </w:r>
      <w:r w:rsidR="00A23A02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ноября </w:t>
      </w:r>
      <w:smartTag w:uri="urn:schemas-microsoft-com:office:smarttags" w:element="metricconverter">
        <w:smartTagPr>
          <w:attr w:name="ProductID" w:val="2020 г"/>
        </w:smartTagPr>
        <w:r w:rsidR="00A23A02" w:rsidRPr="002F586D">
          <w:rPr>
            <w:b/>
            <w:sz w:val="22"/>
            <w:szCs w:val="22"/>
          </w:rPr>
          <w:t>2020 г</w:t>
        </w:r>
      </w:smartTag>
      <w:r w:rsidR="00A23A02" w:rsidRPr="002F586D">
        <w:rPr>
          <w:b/>
          <w:sz w:val="22"/>
          <w:szCs w:val="22"/>
        </w:rPr>
        <w:t>.</w:t>
      </w:r>
    </w:p>
    <w:p w:rsidR="00A23A02" w:rsidRPr="002F586D" w:rsidRDefault="00A23A02" w:rsidP="00206799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23A02" w:rsidRDefault="00A23A02" w:rsidP="00345DF6">
      <w:pPr>
        <w:pStyle w:val="41"/>
        <w:shd w:val="clear" w:color="auto" w:fill="auto"/>
        <w:spacing w:line="240" w:lineRule="auto"/>
        <w:ind w:firstLine="709"/>
        <w:jc w:val="center"/>
        <w:rPr>
          <w:sz w:val="22"/>
          <w:szCs w:val="22"/>
        </w:rPr>
      </w:pPr>
      <w:r w:rsidRPr="002F586D">
        <w:rPr>
          <w:sz w:val="22"/>
          <w:szCs w:val="22"/>
        </w:rPr>
        <w:t xml:space="preserve">Об утверждении Порядка заключения специальных инвестиционных контрактов, стороной которого выступает муниципальное образование - сельское поселение </w:t>
      </w:r>
      <w:proofErr w:type="spellStart"/>
      <w:r>
        <w:rPr>
          <w:sz w:val="22"/>
          <w:szCs w:val="22"/>
        </w:rPr>
        <w:t>Биляловский</w:t>
      </w:r>
      <w:proofErr w:type="spellEnd"/>
      <w:r>
        <w:rPr>
          <w:sz w:val="22"/>
          <w:szCs w:val="22"/>
        </w:rPr>
        <w:t xml:space="preserve"> </w:t>
      </w:r>
      <w:r w:rsidRPr="002F586D">
        <w:rPr>
          <w:sz w:val="22"/>
          <w:szCs w:val="22"/>
        </w:rPr>
        <w:t xml:space="preserve">сельсовет муниципального района </w:t>
      </w:r>
      <w:proofErr w:type="spellStart"/>
      <w:r w:rsidRPr="002F586D">
        <w:rPr>
          <w:sz w:val="22"/>
          <w:szCs w:val="22"/>
        </w:rPr>
        <w:t>Баймакский</w:t>
      </w:r>
      <w:proofErr w:type="spellEnd"/>
      <w:r w:rsidRPr="002F586D">
        <w:rPr>
          <w:sz w:val="22"/>
          <w:szCs w:val="22"/>
        </w:rPr>
        <w:t xml:space="preserve"> район Республика Башкортостан</w:t>
      </w:r>
      <w:r>
        <w:rPr>
          <w:sz w:val="22"/>
          <w:szCs w:val="22"/>
        </w:rPr>
        <w:t>»</w:t>
      </w:r>
    </w:p>
    <w:p w:rsidR="00A23A02" w:rsidRPr="002F586D" w:rsidRDefault="00A23A02" w:rsidP="00345DF6">
      <w:pPr>
        <w:pStyle w:val="41"/>
        <w:shd w:val="clear" w:color="auto" w:fill="auto"/>
        <w:spacing w:line="240" w:lineRule="auto"/>
        <w:ind w:firstLine="709"/>
        <w:jc w:val="center"/>
        <w:rPr>
          <w:sz w:val="22"/>
          <w:szCs w:val="22"/>
        </w:rPr>
      </w:pPr>
    </w:p>
    <w:p w:rsidR="00A23A02" w:rsidRDefault="00A23A02" w:rsidP="00206799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F586D">
        <w:rPr>
          <w:rFonts w:ascii="Times New Roman" w:hAnsi="Times New Roman" w:cs="Times New Roman"/>
          <w:sz w:val="22"/>
          <w:szCs w:val="22"/>
        </w:rPr>
        <w:t xml:space="preserve">В соответствии с </w:t>
      </w:r>
      <w:r w:rsidRPr="002F586D">
        <w:rPr>
          <w:rFonts w:ascii="Times New Roman" w:hAnsi="Times New Roman" w:cs="Times New Roman"/>
          <w:color w:val="002060"/>
          <w:sz w:val="22"/>
          <w:szCs w:val="22"/>
        </w:rPr>
        <w:t xml:space="preserve">Федеральными законами от 06.10.2003 №131-ФЗ </w:t>
      </w:r>
      <w:r>
        <w:rPr>
          <w:rFonts w:ascii="Times New Roman" w:hAnsi="Times New Roman" w:cs="Times New Roman"/>
          <w:color w:val="002060"/>
          <w:sz w:val="22"/>
          <w:szCs w:val="22"/>
        </w:rPr>
        <w:t>«</w:t>
      </w:r>
      <w:r w:rsidRPr="002F586D">
        <w:rPr>
          <w:rFonts w:ascii="Times New Roman" w:hAnsi="Times New Roman" w:cs="Times New Roman"/>
          <w:color w:val="002060"/>
          <w:sz w:val="22"/>
          <w:szCs w:val="22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002060"/>
          <w:sz w:val="22"/>
          <w:szCs w:val="22"/>
        </w:rPr>
        <w:t>»</w:t>
      </w:r>
      <w:r w:rsidRPr="002F586D">
        <w:rPr>
          <w:rFonts w:ascii="Times New Roman" w:hAnsi="Times New Roman" w:cs="Times New Roman"/>
          <w:color w:val="002060"/>
          <w:sz w:val="22"/>
          <w:szCs w:val="22"/>
        </w:rPr>
        <w:t xml:space="preserve">, </w:t>
      </w:r>
      <w:r w:rsidRPr="002F586D">
        <w:rPr>
          <w:rFonts w:ascii="Times New Roman" w:hAnsi="Times New Roman" w:cs="Times New Roman"/>
          <w:color w:val="auto"/>
          <w:sz w:val="22"/>
          <w:szCs w:val="22"/>
        </w:rPr>
        <w:t xml:space="preserve">от 25.02.1999 № 39-ФЗ </w:t>
      </w:r>
      <w:r>
        <w:rPr>
          <w:rFonts w:ascii="Times New Roman" w:hAnsi="Times New Roman" w:cs="Times New Roman"/>
          <w:color w:val="auto"/>
          <w:sz w:val="22"/>
          <w:szCs w:val="22"/>
        </w:rPr>
        <w:t>«</w:t>
      </w:r>
      <w:r w:rsidRPr="002F586D">
        <w:rPr>
          <w:rFonts w:ascii="Times New Roman" w:hAnsi="Times New Roman" w:cs="Times New Roman"/>
          <w:color w:val="auto"/>
          <w:sz w:val="22"/>
          <w:szCs w:val="22"/>
        </w:rPr>
        <w:t>Об инвестиционной деятельности в Российской Федерации, осуществляемой в форме капитальных вложений</w:t>
      </w:r>
      <w:r>
        <w:rPr>
          <w:rFonts w:ascii="Times New Roman" w:hAnsi="Times New Roman" w:cs="Times New Roman"/>
          <w:color w:val="auto"/>
          <w:sz w:val="22"/>
          <w:szCs w:val="22"/>
        </w:rPr>
        <w:t>»</w:t>
      </w:r>
      <w:r w:rsidRPr="002F586D">
        <w:rPr>
          <w:rFonts w:ascii="Times New Roman" w:hAnsi="Times New Roman" w:cs="Times New Roman"/>
          <w:color w:val="auto"/>
          <w:sz w:val="22"/>
          <w:szCs w:val="22"/>
        </w:rPr>
        <w:t xml:space="preserve">, от 01.04.2020 № 69-ФЗ </w:t>
      </w:r>
      <w:r>
        <w:rPr>
          <w:rFonts w:ascii="Times New Roman" w:hAnsi="Times New Roman" w:cs="Times New Roman"/>
          <w:color w:val="auto"/>
          <w:sz w:val="22"/>
          <w:szCs w:val="22"/>
        </w:rPr>
        <w:t>«</w:t>
      </w:r>
      <w:r w:rsidRPr="002F586D">
        <w:rPr>
          <w:rFonts w:ascii="Times New Roman" w:hAnsi="Times New Roman" w:cs="Times New Roman"/>
          <w:color w:val="auto"/>
          <w:sz w:val="22"/>
          <w:szCs w:val="22"/>
        </w:rPr>
        <w:t>О защите и поощрении капиталовложений в Российской Федерации</w:t>
      </w:r>
      <w:r>
        <w:rPr>
          <w:rFonts w:ascii="Times New Roman" w:hAnsi="Times New Roman" w:cs="Times New Roman"/>
          <w:color w:val="auto"/>
          <w:sz w:val="22"/>
          <w:szCs w:val="22"/>
        </w:rPr>
        <w:t>»</w:t>
      </w:r>
      <w:r w:rsidRPr="002F586D">
        <w:rPr>
          <w:rFonts w:ascii="Times New Roman" w:hAnsi="Times New Roman" w:cs="Times New Roman"/>
          <w:color w:val="auto"/>
          <w:sz w:val="22"/>
          <w:szCs w:val="22"/>
        </w:rPr>
        <w:t xml:space="preserve">, постановлением Правительства РФ от 16.07.2015 № 708 </w:t>
      </w:r>
      <w:r>
        <w:rPr>
          <w:rFonts w:ascii="Times New Roman" w:hAnsi="Times New Roman" w:cs="Times New Roman"/>
          <w:color w:val="auto"/>
          <w:sz w:val="22"/>
          <w:szCs w:val="22"/>
        </w:rPr>
        <w:t>«</w:t>
      </w:r>
      <w:r w:rsidRPr="002F586D">
        <w:rPr>
          <w:rFonts w:ascii="Times New Roman" w:hAnsi="Times New Roman" w:cs="Times New Roman"/>
          <w:color w:val="auto"/>
          <w:sz w:val="22"/>
          <w:szCs w:val="22"/>
        </w:rPr>
        <w:t>О специальных инвестиционных контрактах для отдельных отраслей промышленности</w:t>
      </w:r>
      <w:r>
        <w:rPr>
          <w:rFonts w:ascii="Times New Roman" w:hAnsi="Times New Roman" w:cs="Times New Roman"/>
          <w:color w:val="auto"/>
          <w:sz w:val="22"/>
          <w:szCs w:val="22"/>
        </w:rPr>
        <w:t>»</w:t>
      </w:r>
      <w:r w:rsidRPr="002F586D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2F586D">
        <w:rPr>
          <w:rFonts w:ascii="Times New Roman" w:hAnsi="Times New Roman" w:cs="Times New Roman"/>
          <w:color w:val="002060"/>
          <w:sz w:val="22"/>
          <w:szCs w:val="22"/>
        </w:rPr>
        <w:t xml:space="preserve">Уставом </w:t>
      </w:r>
      <w:proofErr w:type="spellStart"/>
      <w:r>
        <w:rPr>
          <w:rFonts w:ascii="Times New Roman" w:hAnsi="Times New Roman" w:cs="Times New Roman"/>
          <w:color w:val="002060"/>
          <w:sz w:val="22"/>
          <w:szCs w:val="22"/>
        </w:rPr>
        <w:t>Биляловский</w:t>
      </w:r>
      <w:proofErr w:type="spellEnd"/>
      <w:r>
        <w:rPr>
          <w:rFonts w:ascii="Times New Roman" w:hAnsi="Times New Roman" w:cs="Times New Roman"/>
          <w:color w:val="002060"/>
          <w:sz w:val="22"/>
          <w:szCs w:val="22"/>
        </w:rPr>
        <w:t xml:space="preserve"> </w:t>
      </w:r>
      <w:r w:rsidRPr="002F586D">
        <w:rPr>
          <w:rFonts w:ascii="Times New Roman" w:hAnsi="Times New Roman" w:cs="Times New Roman"/>
          <w:sz w:val="22"/>
          <w:szCs w:val="22"/>
        </w:rPr>
        <w:t xml:space="preserve">Совет сельсовет муниципального района </w:t>
      </w:r>
      <w:proofErr w:type="spellStart"/>
      <w:r w:rsidRPr="002F586D">
        <w:rPr>
          <w:rFonts w:ascii="Times New Roman" w:hAnsi="Times New Roman" w:cs="Times New Roman"/>
          <w:sz w:val="22"/>
          <w:szCs w:val="22"/>
        </w:rPr>
        <w:t>Баймакский</w:t>
      </w:r>
      <w:proofErr w:type="spellEnd"/>
      <w:r w:rsidRPr="002F586D">
        <w:rPr>
          <w:rFonts w:ascii="Times New Roman" w:hAnsi="Times New Roman" w:cs="Times New Roman"/>
          <w:sz w:val="22"/>
          <w:szCs w:val="22"/>
        </w:rPr>
        <w:t xml:space="preserve"> район Республика Башкортостан</w:t>
      </w:r>
    </w:p>
    <w:p w:rsidR="00A23A02" w:rsidRPr="002F586D" w:rsidRDefault="00A23A02" w:rsidP="006E7C49">
      <w:pPr>
        <w:widowControl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6E7C49">
        <w:rPr>
          <w:rFonts w:ascii="Times New Roman" w:hAnsi="Times New Roman" w:cs="Times New Roman"/>
          <w:b/>
          <w:sz w:val="22"/>
          <w:szCs w:val="22"/>
        </w:rPr>
        <w:t>РЕШИЛ</w:t>
      </w:r>
      <w:r w:rsidRPr="002F586D">
        <w:rPr>
          <w:rFonts w:ascii="Times New Roman" w:hAnsi="Times New Roman" w:cs="Times New Roman"/>
          <w:sz w:val="22"/>
          <w:szCs w:val="22"/>
        </w:rPr>
        <w:t>:</w:t>
      </w:r>
    </w:p>
    <w:p w:rsidR="00A23A02" w:rsidRPr="00905535" w:rsidRDefault="00A23A02" w:rsidP="00905535">
      <w:pPr>
        <w:pStyle w:val="41"/>
        <w:numPr>
          <w:ilvl w:val="0"/>
          <w:numId w:val="1"/>
        </w:numPr>
        <w:shd w:val="clear" w:color="auto" w:fill="auto"/>
        <w:tabs>
          <w:tab w:val="left" w:pos="825"/>
        </w:tabs>
        <w:spacing w:line="240" w:lineRule="auto"/>
        <w:ind w:firstLine="709"/>
        <w:rPr>
          <w:b w:val="0"/>
          <w:sz w:val="22"/>
          <w:szCs w:val="22"/>
        </w:rPr>
      </w:pPr>
      <w:r w:rsidRPr="00905535">
        <w:rPr>
          <w:b w:val="0"/>
          <w:sz w:val="22"/>
          <w:szCs w:val="22"/>
        </w:rPr>
        <w:t>Утвердить Порядок заключения специальных инвестиционных контрактов,</w:t>
      </w:r>
      <w:r>
        <w:rPr>
          <w:b w:val="0"/>
          <w:sz w:val="22"/>
          <w:szCs w:val="22"/>
        </w:rPr>
        <w:t xml:space="preserve"> </w:t>
      </w:r>
      <w:r w:rsidRPr="00905535">
        <w:rPr>
          <w:b w:val="0"/>
          <w:sz w:val="22"/>
          <w:szCs w:val="22"/>
        </w:rPr>
        <w:t xml:space="preserve">стороной которого выступает муниципальное образование - сельское поселение </w:t>
      </w:r>
      <w:proofErr w:type="spellStart"/>
      <w:r>
        <w:rPr>
          <w:b w:val="0"/>
          <w:sz w:val="22"/>
          <w:szCs w:val="22"/>
        </w:rPr>
        <w:t>Биляловский</w:t>
      </w:r>
      <w:proofErr w:type="spellEnd"/>
      <w:r w:rsidRPr="00905535">
        <w:rPr>
          <w:b w:val="0"/>
          <w:sz w:val="22"/>
          <w:szCs w:val="22"/>
        </w:rPr>
        <w:t xml:space="preserve"> сельсовет муниципального района </w:t>
      </w:r>
      <w:proofErr w:type="spellStart"/>
      <w:r w:rsidRPr="00905535">
        <w:rPr>
          <w:b w:val="0"/>
          <w:sz w:val="22"/>
          <w:szCs w:val="22"/>
        </w:rPr>
        <w:t>Баймакский</w:t>
      </w:r>
      <w:proofErr w:type="spellEnd"/>
      <w:r w:rsidRPr="00905535">
        <w:rPr>
          <w:b w:val="0"/>
          <w:sz w:val="22"/>
          <w:szCs w:val="22"/>
        </w:rPr>
        <w:t xml:space="preserve"> район Республики Башкортостан (далее – муниципальное образование), согласно приложению к настоящему</w:t>
      </w:r>
      <w:r>
        <w:rPr>
          <w:b w:val="0"/>
          <w:sz w:val="22"/>
          <w:szCs w:val="22"/>
        </w:rPr>
        <w:t xml:space="preserve"> </w:t>
      </w:r>
      <w:r w:rsidRPr="00905535">
        <w:rPr>
          <w:b w:val="0"/>
          <w:sz w:val="22"/>
          <w:szCs w:val="22"/>
        </w:rPr>
        <w:t>решению.</w:t>
      </w:r>
    </w:p>
    <w:p w:rsidR="00A23A02" w:rsidRPr="00905535" w:rsidRDefault="00A23A02" w:rsidP="00905535">
      <w:pPr>
        <w:pStyle w:val="41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firstLine="709"/>
        <w:rPr>
          <w:b w:val="0"/>
          <w:sz w:val="22"/>
          <w:szCs w:val="22"/>
        </w:rPr>
      </w:pPr>
      <w:r w:rsidRPr="00905535">
        <w:rPr>
          <w:b w:val="0"/>
          <w:sz w:val="22"/>
          <w:szCs w:val="22"/>
        </w:rPr>
        <w:t>Установить, что:</w:t>
      </w:r>
    </w:p>
    <w:p w:rsidR="00A23A02" w:rsidRDefault="00A23A02" w:rsidP="00905535">
      <w:pPr>
        <w:pStyle w:val="41"/>
        <w:shd w:val="clear" w:color="auto" w:fill="auto"/>
        <w:spacing w:line="240" w:lineRule="auto"/>
        <w:ind w:firstLine="709"/>
        <w:rPr>
          <w:b w:val="0"/>
          <w:sz w:val="22"/>
          <w:szCs w:val="22"/>
        </w:rPr>
      </w:pPr>
      <w:r w:rsidRPr="00905535">
        <w:rPr>
          <w:b w:val="0"/>
          <w:sz w:val="22"/>
          <w:szCs w:val="22"/>
        </w:rPr>
        <w:t>специальный инвестиционный контракт заключается от имени муниципального</w:t>
      </w:r>
      <w:r>
        <w:rPr>
          <w:b w:val="0"/>
          <w:sz w:val="22"/>
          <w:szCs w:val="22"/>
        </w:rPr>
        <w:t xml:space="preserve"> </w:t>
      </w:r>
      <w:r w:rsidRPr="00905535">
        <w:rPr>
          <w:b w:val="0"/>
          <w:sz w:val="22"/>
          <w:szCs w:val="22"/>
        </w:rPr>
        <w:t xml:space="preserve">образования администрацией </w:t>
      </w:r>
      <w:r>
        <w:rPr>
          <w:b w:val="0"/>
          <w:sz w:val="22"/>
          <w:szCs w:val="22"/>
        </w:rPr>
        <w:t xml:space="preserve">сельского поселения </w:t>
      </w:r>
      <w:proofErr w:type="spellStart"/>
      <w:r>
        <w:rPr>
          <w:color w:val="002060"/>
          <w:sz w:val="22"/>
          <w:szCs w:val="22"/>
        </w:rPr>
        <w:t>Биляловский</w:t>
      </w:r>
      <w:proofErr w:type="spellEnd"/>
      <w:r w:rsidRPr="00905535">
        <w:rPr>
          <w:b w:val="0"/>
          <w:sz w:val="22"/>
          <w:szCs w:val="22"/>
        </w:rPr>
        <w:t xml:space="preserve"> сельсовет муниципального района </w:t>
      </w:r>
      <w:proofErr w:type="spellStart"/>
      <w:r w:rsidRPr="00905535">
        <w:rPr>
          <w:b w:val="0"/>
          <w:sz w:val="22"/>
          <w:szCs w:val="22"/>
        </w:rPr>
        <w:t>Баймакский</w:t>
      </w:r>
      <w:proofErr w:type="spellEnd"/>
      <w:r w:rsidRPr="00905535">
        <w:rPr>
          <w:b w:val="0"/>
          <w:sz w:val="22"/>
          <w:szCs w:val="22"/>
        </w:rPr>
        <w:t xml:space="preserve"> район Республики Башкортостан</w:t>
      </w:r>
    </w:p>
    <w:p w:rsidR="00A23A02" w:rsidRPr="00905535" w:rsidRDefault="00A23A02" w:rsidP="00905535">
      <w:pPr>
        <w:pStyle w:val="41"/>
        <w:shd w:val="clear" w:color="auto" w:fill="auto"/>
        <w:spacing w:line="240" w:lineRule="auto"/>
        <w:ind w:firstLine="709"/>
        <w:rPr>
          <w:b w:val="0"/>
          <w:sz w:val="22"/>
          <w:szCs w:val="22"/>
        </w:rPr>
      </w:pPr>
      <w:r w:rsidRPr="00905535">
        <w:rPr>
          <w:b w:val="0"/>
          <w:sz w:val="22"/>
          <w:szCs w:val="22"/>
        </w:rPr>
        <w:t>применение мер стимулирования деятельности в сфере промышленности,</w:t>
      </w:r>
      <w:r>
        <w:rPr>
          <w:b w:val="0"/>
          <w:sz w:val="22"/>
          <w:szCs w:val="22"/>
        </w:rPr>
        <w:t xml:space="preserve"> </w:t>
      </w:r>
      <w:r w:rsidRPr="00905535">
        <w:rPr>
          <w:b w:val="0"/>
          <w:sz w:val="22"/>
          <w:szCs w:val="22"/>
        </w:rPr>
        <w:t>предусмотренных муниципальными правовыми актами, в рамках специального</w:t>
      </w:r>
      <w:r>
        <w:rPr>
          <w:b w:val="0"/>
          <w:sz w:val="22"/>
          <w:szCs w:val="22"/>
        </w:rPr>
        <w:t xml:space="preserve"> </w:t>
      </w:r>
      <w:r w:rsidRPr="00905535">
        <w:rPr>
          <w:b w:val="0"/>
          <w:sz w:val="22"/>
          <w:szCs w:val="22"/>
        </w:rPr>
        <w:t>инвестиционного контракта осуществлять в пределах бюджетных ассигнований,</w:t>
      </w:r>
      <w:r>
        <w:rPr>
          <w:b w:val="0"/>
          <w:sz w:val="22"/>
          <w:szCs w:val="22"/>
        </w:rPr>
        <w:t xml:space="preserve"> </w:t>
      </w:r>
      <w:r w:rsidRPr="00905535">
        <w:rPr>
          <w:b w:val="0"/>
          <w:sz w:val="22"/>
          <w:szCs w:val="22"/>
        </w:rPr>
        <w:t>предусмотренных в местном бюджете.</w:t>
      </w:r>
    </w:p>
    <w:p w:rsidR="00A23A02" w:rsidRPr="00D82F8C" w:rsidRDefault="00A23A02" w:rsidP="00D82F8C">
      <w:pPr>
        <w:pStyle w:val="41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firstLine="709"/>
        <w:jc w:val="left"/>
        <w:rPr>
          <w:sz w:val="22"/>
          <w:szCs w:val="22"/>
        </w:rPr>
      </w:pPr>
      <w:r w:rsidRPr="006E7C49">
        <w:rPr>
          <w:b w:val="0"/>
          <w:sz w:val="22"/>
          <w:szCs w:val="22"/>
        </w:rPr>
        <w:t xml:space="preserve">Опубликовать настоящее решение на официальном сайте </w:t>
      </w:r>
      <w:r w:rsidRPr="00A85FFE">
        <w:rPr>
          <w:color w:val="002060"/>
          <w:sz w:val="22"/>
          <w:szCs w:val="22"/>
        </w:rPr>
        <w:t>http://bilyal.ru/</w:t>
      </w:r>
    </w:p>
    <w:p w:rsidR="00A23A02" w:rsidRPr="005B751A" w:rsidRDefault="00A23A02" w:rsidP="00D82F8C">
      <w:pPr>
        <w:pStyle w:val="41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firstLine="709"/>
        <w:jc w:val="left"/>
        <w:rPr>
          <w:sz w:val="22"/>
          <w:szCs w:val="22"/>
        </w:rPr>
      </w:pPr>
      <w:r w:rsidRPr="005B751A">
        <w:rPr>
          <w:rStyle w:val="40"/>
          <w:bCs/>
          <w:sz w:val="22"/>
          <w:szCs w:val="22"/>
        </w:rPr>
        <w:t>Контроль</w:t>
      </w:r>
      <w:r>
        <w:rPr>
          <w:rStyle w:val="40"/>
          <w:bCs/>
          <w:sz w:val="22"/>
          <w:szCs w:val="22"/>
        </w:rPr>
        <w:t xml:space="preserve"> </w:t>
      </w:r>
      <w:r w:rsidRPr="005B751A">
        <w:rPr>
          <w:rStyle w:val="40"/>
          <w:bCs/>
          <w:sz w:val="22"/>
          <w:szCs w:val="22"/>
        </w:rPr>
        <w:t>за исполнением настоящего решения оставляю за собой.</w:t>
      </w:r>
    </w:p>
    <w:p w:rsidR="00A23A02" w:rsidRDefault="00A23A02" w:rsidP="00D82F8C">
      <w:pPr>
        <w:rPr>
          <w:rFonts w:ascii="Times New Roman" w:hAnsi="Times New Roman" w:cs="Times New Roman"/>
          <w:sz w:val="22"/>
          <w:szCs w:val="22"/>
        </w:rPr>
      </w:pPr>
    </w:p>
    <w:p w:rsidR="00A23A02" w:rsidRDefault="00A23A02" w:rsidP="00D82F8C">
      <w:pPr>
        <w:rPr>
          <w:rFonts w:ascii="Times New Roman" w:hAnsi="Times New Roman" w:cs="Times New Roman"/>
          <w:sz w:val="22"/>
          <w:szCs w:val="22"/>
        </w:rPr>
      </w:pPr>
    </w:p>
    <w:p w:rsidR="00A23A02" w:rsidRDefault="00A23A02" w:rsidP="00D82F8C">
      <w:pPr>
        <w:rPr>
          <w:rFonts w:ascii="Times New Roman" w:hAnsi="Times New Roman" w:cs="Times New Roman"/>
          <w:sz w:val="22"/>
          <w:szCs w:val="22"/>
        </w:rPr>
      </w:pPr>
    </w:p>
    <w:p w:rsidR="00A23A02" w:rsidRDefault="00A23A02" w:rsidP="00A85FFE">
      <w:pPr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Глава сельского поселения</w:t>
      </w:r>
    </w:p>
    <w:p w:rsidR="00A23A02" w:rsidRDefault="00A23A02" w:rsidP="00A85FFE">
      <w:pPr>
        <w:ind w:firstLine="708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Биляловский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сельсовет                                                  </w:t>
      </w:r>
      <w:proofErr w:type="spellStart"/>
      <w:r>
        <w:rPr>
          <w:rFonts w:ascii="Times New Roman" w:hAnsi="Times New Roman" w:cs="Times New Roman"/>
          <w:color w:val="002060"/>
          <w:sz w:val="22"/>
          <w:szCs w:val="22"/>
        </w:rPr>
        <w:t>И.Ш.Саптаров</w:t>
      </w:r>
      <w:proofErr w:type="spellEnd"/>
    </w:p>
    <w:p w:rsidR="00A23A02" w:rsidRDefault="00A23A02" w:rsidP="00D82F8C">
      <w:pPr>
        <w:rPr>
          <w:rFonts w:ascii="Times New Roman" w:hAnsi="Times New Roman" w:cs="Times New Roman"/>
          <w:sz w:val="22"/>
          <w:szCs w:val="22"/>
        </w:rPr>
      </w:pPr>
    </w:p>
    <w:p w:rsidR="00A23A02" w:rsidRDefault="00A23A02" w:rsidP="00D82F8C">
      <w:pPr>
        <w:rPr>
          <w:rFonts w:ascii="Times New Roman" w:hAnsi="Times New Roman" w:cs="Times New Roman"/>
          <w:sz w:val="22"/>
          <w:szCs w:val="22"/>
        </w:rPr>
      </w:pPr>
    </w:p>
    <w:p w:rsidR="00A23A02" w:rsidRDefault="00A23A02" w:rsidP="00D82F8C">
      <w:pPr>
        <w:rPr>
          <w:rFonts w:ascii="Times New Roman" w:hAnsi="Times New Roman" w:cs="Times New Roman"/>
          <w:sz w:val="22"/>
          <w:szCs w:val="22"/>
        </w:rPr>
      </w:pPr>
    </w:p>
    <w:p w:rsidR="00A23A02" w:rsidRDefault="00A23A02" w:rsidP="00D82F8C">
      <w:pPr>
        <w:rPr>
          <w:rFonts w:ascii="Times New Roman" w:hAnsi="Times New Roman" w:cs="Times New Roman"/>
          <w:sz w:val="22"/>
          <w:szCs w:val="22"/>
        </w:rPr>
      </w:pPr>
    </w:p>
    <w:p w:rsidR="00A23A02" w:rsidRDefault="00A23A02" w:rsidP="00D82F8C">
      <w:pPr>
        <w:rPr>
          <w:rFonts w:ascii="Times New Roman" w:hAnsi="Times New Roman" w:cs="Times New Roman"/>
          <w:sz w:val="22"/>
          <w:szCs w:val="22"/>
        </w:rPr>
      </w:pPr>
    </w:p>
    <w:p w:rsidR="00A23A02" w:rsidRDefault="00A23A02" w:rsidP="00D82F8C">
      <w:pPr>
        <w:rPr>
          <w:rFonts w:ascii="Times New Roman" w:hAnsi="Times New Roman" w:cs="Times New Roman"/>
          <w:sz w:val="22"/>
          <w:szCs w:val="22"/>
        </w:rPr>
      </w:pPr>
    </w:p>
    <w:p w:rsidR="00A23A02" w:rsidRDefault="00A23A02">
      <w:pPr>
        <w:rPr>
          <w:rFonts w:ascii="Times New Roman" w:hAnsi="Times New Roman" w:cs="Times New Roman"/>
          <w:sz w:val="22"/>
          <w:szCs w:val="22"/>
        </w:rPr>
      </w:pPr>
    </w:p>
    <w:p w:rsidR="00A23A02" w:rsidRDefault="00A23A02">
      <w:pPr>
        <w:rPr>
          <w:rFonts w:ascii="Times New Roman" w:hAnsi="Times New Roman" w:cs="Times New Roman"/>
          <w:sz w:val="22"/>
          <w:szCs w:val="22"/>
        </w:rPr>
      </w:pPr>
    </w:p>
    <w:p w:rsidR="00A23A02" w:rsidRDefault="00A23A02">
      <w:pPr>
        <w:rPr>
          <w:rFonts w:ascii="Times New Roman" w:hAnsi="Times New Roman" w:cs="Times New Roman"/>
          <w:sz w:val="22"/>
          <w:szCs w:val="22"/>
        </w:rPr>
      </w:pPr>
    </w:p>
    <w:p w:rsidR="00A23A02" w:rsidRDefault="00A23A02">
      <w:pPr>
        <w:rPr>
          <w:rFonts w:ascii="Times New Roman" w:hAnsi="Times New Roman" w:cs="Times New Roman"/>
          <w:sz w:val="22"/>
          <w:szCs w:val="22"/>
        </w:rPr>
      </w:pPr>
    </w:p>
    <w:p w:rsidR="00A23A02" w:rsidRDefault="00A23A02">
      <w:pPr>
        <w:rPr>
          <w:rFonts w:ascii="Times New Roman" w:hAnsi="Times New Roman" w:cs="Times New Roman"/>
          <w:sz w:val="22"/>
          <w:szCs w:val="22"/>
        </w:rPr>
      </w:pPr>
    </w:p>
    <w:p w:rsidR="00A23A02" w:rsidRDefault="00A23A02">
      <w:pPr>
        <w:rPr>
          <w:rFonts w:ascii="Times New Roman" w:hAnsi="Times New Roman" w:cs="Times New Roman"/>
          <w:sz w:val="22"/>
          <w:szCs w:val="22"/>
        </w:rPr>
      </w:pPr>
    </w:p>
    <w:p w:rsidR="00A23A02" w:rsidRDefault="00A23A02">
      <w:pPr>
        <w:rPr>
          <w:rFonts w:ascii="Times New Roman" w:hAnsi="Times New Roman" w:cs="Times New Roman"/>
          <w:sz w:val="22"/>
          <w:szCs w:val="22"/>
        </w:rPr>
      </w:pPr>
    </w:p>
    <w:p w:rsidR="00A23A02" w:rsidRPr="002F586D" w:rsidRDefault="00A23A02" w:rsidP="00D82F8C">
      <w:pPr>
        <w:pStyle w:val="61"/>
        <w:shd w:val="clear" w:color="auto" w:fill="auto"/>
        <w:spacing w:line="240" w:lineRule="auto"/>
        <w:ind w:left="4820" w:firstLine="709"/>
      </w:pPr>
      <w:r w:rsidRPr="002F586D">
        <w:lastRenderedPageBreak/>
        <w:t>Приложение</w:t>
      </w:r>
    </w:p>
    <w:p w:rsidR="00A23A02" w:rsidRDefault="00A23A02" w:rsidP="00D82F8C">
      <w:pPr>
        <w:pStyle w:val="61"/>
        <w:shd w:val="clear" w:color="auto" w:fill="auto"/>
        <w:spacing w:line="240" w:lineRule="auto"/>
        <w:ind w:left="4820" w:firstLine="709"/>
      </w:pPr>
      <w:r w:rsidRPr="002F586D">
        <w:t>к решению Совета</w:t>
      </w:r>
      <w:r>
        <w:t xml:space="preserve"> </w:t>
      </w:r>
      <w:proofErr w:type="spellStart"/>
      <w:r>
        <w:t>Биляловский</w:t>
      </w:r>
      <w:proofErr w:type="spellEnd"/>
      <w:r>
        <w:t xml:space="preserve"> сельсовет</w:t>
      </w:r>
    </w:p>
    <w:p w:rsidR="00A23A02" w:rsidRPr="002F586D" w:rsidRDefault="00A23A02" w:rsidP="00D82F8C">
      <w:pPr>
        <w:pStyle w:val="61"/>
        <w:shd w:val="clear" w:color="auto" w:fill="auto"/>
        <w:spacing w:line="240" w:lineRule="auto"/>
        <w:ind w:left="4820" w:firstLine="709"/>
      </w:pPr>
      <w:r>
        <w:t>о</w:t>
      </w:r>
      <w:r w:rsidRPr="002F586D">
        <w:t xml:space="preserve">т </w:t>
      </w:r>
      <w:r>
        <w:t>«</w:t>
      </w:r>
      <w:r w:rsidR="006C3442">
        <w:t>24»ноября</w:t>
      </w:r>
      <w:r w:rsidRPr="002F586D">
        <w:t xml:space="preserve"> 2020 № </w:t>
      </w:r>
      <w:r w:rsidR="006C3442">
        <w:t>58</w:t>
      </w:r>
      <w:bookmarkStart w:id="0" w:name="_GoBack"/>
      <w:bookmarkEnd w:id="0"/>
    </w:p>
    <w:p w:rsidR="00A23A02" w:rsidRDefault="00A23A02" w:rsidP="00206799">
      <w:pPr>
        <w:pStyle w:val="41"/>
        <w:shd w:val="clear" w:color="auto" w:fill="auto"/>
        <w:spacing w:line="240" w:lineRule="auto"/>
        <w:ind w:firstLine="709"/>
        <w:jc w:val="left"/>
        <w:rPr>
          <w:sz w:val="22"/>
          <w:szCs w:val="22"/>
        </w:rPr>
      </w:pPr>
    </w:p>
    <w:p w:rsidR="00A23A02" w:rsidRDefault="00A23A02" w:rsidP="005B751A">
      <w:pPr>
        <w:pStyle w:val="41"/>
        <w:shd w:val="clear" w:color="auto" w:fill="auto"/>
        <w:spacing w:line="240" w:lineRule="auto"/>
        <w:ind w:firstLine="709"/>
        <w:rPr>
          <w:sz w:val="22"/>
          <w:szCs w:val="22"/>
        </w:rPr>
      </w:pPr>
      <w:r w:rsidRPr="00213595">
        <w:rPr>
          <w:sz w:val="22"/>
          <w:szCs w:val="22"/>
        </w:rPr>
        <w:t>Порядок заключения специальных инвестиционных контрактов, стороной которого</w:t>
      </w:r>
      <w:r>
        <w:rPr>
          <w:sz w:val="22"/>
          <w:szCs w:val="22"/>
        </w:rPr>
        <w:t xml:space="preserve"> </w:t>
      </w:r>
      <w:r w:rsidRPr="00213595">
        <w:rPr>
          <w:sz w:val="22"/>
          <w:szCs w:val="22"/>
        </w:rPr>
        <w:t>выступает муниципальное образование «Се</w:t>
      </w:r>
      <w:r>
        <w:rPr>
          <w:sz w:val="22"/>
          <w:szCs w:val="22"/>
        </w:rPr>
        <w:t xml:space="preserve">льское поселения </w:t>
      </w:r>
      <w:proofErr w:type="spellStart"/>
      <w:r>
        <w:rPr>
          <w:color w:val="002060"/>
          <w:sz w:val="22"/>
          <w:szCs w:val="22"/>
        </w:rPr>
        <w:t>Биляловский</w:t>
      </w:r>
      <w:proofErr w:type="spellEnd"/>
      <w:r>
        <w:rPr>
          <w:color w:val="002060"/>
          <w:sz w:val="22"/>
          <w:szCs w:val="22"/>
        </w:rPr>
        <w:t xml:space="preserve"> </w:t>
      </w:r>
      <w:r w:rsidRPr="00213595">
        <w:rPr>
          <w:sz w:val="22"/>
          <w:szCs w:val="22"/>
        </w:rPr>
        <w:t xml:space="preserve"> сельсовет муниципального района </w:t>
      </w:r>
      <w:proofErr w:type="spellStart"/>
      <w:r w:rsidRPr="00213595">
        <w:rPr>
          <w:sz w:val="22"/>
          <w:szCs w:val="22"/>
        </w:rPr>
        <w:t>Баймакский</w:t>
      </w:r>
      <w:proofErr w:type="spellEnd"/>
      <w:r w:rsidRPr="00213595">
        <w:rPr>
          <w:sz w:val="22"/>
          <w:szCs w:val="22"/>
        </w:rPr>
        <w:t xml:space="preserve"> район Республики Башкортостан»</w:t>
      </w:r>
    </w:p>
    <w:p w:rsidR="00A23A02" w:rsidRPr="00213595" w:rsidRDefault="00A23A02" w:rsidP="005B751A">
      <w:pPr>
        <w:pStyle w:val="41"/>
        <w:shd w:val="clear" w:color="auto" w:fill="auto"/>
        <w:spacing w:line="240" w:lineRule="auto"/>
        <w:ind w:firstLine="709"/>
        <w:rPr>
          <w:sz w:val="22"/>
          <w:szCs w:val="22"/>
        </w:rPr>
      </w:pPr>
    </w:p>
    <w:p w:rsidR="00A23A02" w:rsidRPr="00D8765B" w:rsidRDefault="00A23A02" w:rsidP="00CC624E">
      <w:pPr>
        <w:pStyle w:val="41"/>
        <w:numPr>
          <w:ilvl w:val="0"/>
          <w:numId w:val="2"/>
        </w:numPr>
        <w:shd w:val="clear" w:color="auto" w:fill="auto"/>
        <w:tabs>
          <w:tab w:val="left" w:pos="807"/>
        </w:tabs>
        <w:spacing w:line="240" w:lineRule="auto"/>
        <w:ind w:firstLine="709"/>
        <w:rPr>
          <w:b w:val="0"/>
          <w:sz w:val="22"/>
          <w:szCs w:val="22"/>
        </w:rPr>
      </w:pPr>
      <w:r w:rsidRPr="00D8765B">
        <w:rPr>
          <w:b w:val="0"/>
          <w:sz w:val="22"/>
          <w:szCs w:val="22"/>
        </w:rPr>
        <w:t xml:space="preserve">Настоящий Порядок разработан в соответствии с </w:t>
      </w:r>
      <w:r w:rsidRPr="00D8765B">
        <w:rPr>
          <w:b w:val="0"/>
          <w:color w:val="002060"/>
          <w:sz w:val="22"/>
          <w:szCs w:val="22"/>
        </w:rPr>
        <w:t xml:space="preserve">Федеральными законами от 06.10.2003 №131-ФЗ </w:t>
      </w:r>
      <w:r>
        <w:rPr>
          <w:b w:val="0"/>
          <w:color w:val="002060"/>
          <w:sz w:val="22"/>
          <w:szCs w:val="22"/>
        </w:rPr>
        <w:t>«</w:t>
      </w:r>
      <w:r w:rsidRPr="00D8765B">
        <w:rPr>
          <w:b w:val="0"/>
          <w:color w:val="002060"/>
          <w:sz w:val="22"/>
          <w:szCs w:val="22"/>
        </w:rPr>
        <w:t>Об общих принципах организации местного самоуправления в Российской Федерации</w:t>
      </w:r>
      <w:r>
        <w:rPr>
          <w:b w:val="0"/>
          <w:color w:val="002060"/>
          <w:sz w:val="22"/>
          <w:szCs w:val="22"/>
        </w:rPr>
        <w:t>»</w:t>
      </w:r>
      <w:r w:rsidRPr="00D8765B">
        <w:rPr>
          <w:b w:val="0"/>
          <w:color w:val="002060"/>
          <w:sz w:val="22"/>
          <w:szCs w:val="22"/>
        </w:rPr>
        <w:t xml:space="preserve">, </w:t>
      </w:r>
      <w:r w:rsidRPr="00D8765B">
        <w:rPr>
          <w:b w:val="0"/>
          <w:color w:val="auto"/>
          <w:sz w:val="22"/>
          <w:szCs w:val="22"/>
        </w:rPr>
        <w:t xml:space="preserve">от 25.02.1999 № 39-ФЗ </w:t>
      </w:r>
      <w:r>
        <w:rPr>
          <w:b w:val="0"/>
          <w:color w:val="auto"/>
          <w:sz w:val="22"/>
          <w:szCs w:val="22"/>
        </w:rPr>
        <w:t>«</w:t>
      </w:r>
      <w:r w:rsidRPr="00D8765B">
        <w:rPr>
          <w:b w:val="0"/>
          <w:color w:val="auto"/>
          <w:sz w:val="22"/>
          <w:szCs w:val="22"/>
        </w:rPr>
        <w:t>Об инвестиционной деятельности в Российской Федерации, осуществляемой в форме капитальных вложений</w:t>
      </w:r>
      <w:r>
        <w:rPr>
          <w:b w:val="0"/>
          <w:color w:val="auto"/>
          <w:sz w:val="22"/>
          <w:szCs w:val="22"/>
        </w:rPr>
        <w:t>»</w:t>
      </w:r>
      <w:r w:rsidRPr="00D8765B">
        <w:rPr>
          <w:b w:val="0"/>
          <w:color w:val="auto"/>
          <w:sz w:val="22"/>
          <w:szCs w:val="22"/>
        </w:rPr>
        <w:t xml:space="preserve">, от 01.04.2020 № 69-ФЗ </w:t>
      </w:r>
      <w:r>
        <w:rPr>
          <w:b w:val="0"/>
          <w:color w:val="auto"/>
          <w:sz w:val="22"/>
          <w:szCs w:val="22"/>
        </w:rPr>
        <w:t>«</w:t>
      </w:r>
      <w:r w:rsidRPr="00D8765B">
        <w:rPr>
          <w:b w:val="0"/>
          <w:color w:val="auto"/>
          <w:sz w:val="22"/>
          <w:szCs w:val="22"/>
        </w:rPr>
        <w:t>О защите и поощрении капиталовложений в Российской Федерации</w:t>
      </w:r>
      <w:r>
        <w:rPr>
          <w:b w:val="0"/>
          <w:color w:val="auto"/>
          <w:sz w:val="22"/>
          <w:szCs w:val="22"/>
        </w:rPr>
        <w:t>»</w:t>
      </w:r>
      <w:r w:rsidRPr="00D8765B">
        <w:rPr>
          <w:b w:val="0"/>
          <w:color w:val="auto"/>
          <w:sz w:val="22"/>
          <w:szCs w:val="22"/>
        </w:rPr>
        <w:t xml:space="preserve">, постановлением Правительства РФ от 16.07.2015 № 708 </w:t>
      </w:r>
      <w:r>
        <w:rPr>
          <w:b w:val="0"/>
          <w:color w:val="auto"/>
          <w:sz w:val="22"/>
          <w:szCs w:val="22"/>
        </w:rPr>
        <w:t>«</w:t>
      </w:r>
      <w:r w:rsidRPr="00D8765B">
        <w:rPr>
          <w:b w:val="0"/>
          <w:color w:val="auto"/>
          <w:sz w:val="22"/>
          <w:szCs w:val="22"/>
        </w:rPr>
        <w:t>О специальных инвестиционных контрактах для отдельных отраслей промышленности</w:t>
      </w:r>
      <w:r>
        <w:rPr>
          <w:b w:val="0"/>
          <w:color w:val="auto"/>
          <w:sz w:val="22"/>
          <w:szCs w:val="22"/>
        </w:rPr>
        <w:t>»</w:t>
      </w:r>
      <w:r w:rsidRPr="00D8765B">
        <w:rPr>
          <w:b w:val="0"/>
          <w:color w:val="auto"/>
          <w:sz w:val="22"/>
          <w:szCs w:val="22"/>
        </w:rPr>
        <w:t>.</w:t>
      </w:r>
    </w:p>
    <w:p w:rsidR="00A23A02" w:rsidRPr="00D8765B" w:rsidRDefault="00A23A02" w:rsidP="00CC624E">
      <w:pPr>
        <w:pStyle w:val="41"/>
        <w:numPr>
          <w:ilvl w:val="0"/>
          <w:numId w:val="2"/>
        </w:numPr>
        <w:shd w:val="clear" w:color="auto" w:fill="auto"/>
        <w:tabs>
          <w:tab w:val="left" w:pos="807"/>
        </w:tabs>
        <w:spacing w:line="240" w:lineRule="auto"/>
        <w:ind w:firstLine="709"/>
        <w:rPr>
          <w:b w:val="0"/>
          <w:sz w:val="22"/>
          <w:szCs w:val="22"/>
        </w:rPr>
      </w:pPr>
      <w:r w:rsidRPr="00D8765B">
        <w:rPr>
          <w:b w:val="0"/>
          <w:sz w:val="22"/>
          <w:szCs w:val="22"/>
        </w:rPr>
        <w:t>Для целей настоящего Положения используются следующие основные понятия:</w:t>
      </w:r>
    </w:p>
    <w:p w:rsidR="00A23A02" w:rsidRPr="005B751A" w:rsidRDefault="00A23A02" w:rsidP="005B751A">
      <w:pPr>
        <w:pStyle w:val="41"/>
        <w:numPr>
          <w:ilvl w:val="0"/>
          <w:numId w:val="3"/>
        </w:numPr>
        <w:shd w:val="clear" w:color="auto" w:fill="auto"/>
        <w:tabs>
          <w:tab w:val="left" w:pos="707"/>
        </w:tabs>
        <w:spacing w:line="240" w:lineRule="auto"/>
        <w:ind w:firstLine="709"/>
        <w:rPr>
          <w:b w:val="0"/>
          <w:sz w:val="22"/>
          <w:szCs w:val="22"/>
        </w:rPr>
      </w:pPr>
      <w:r w:rsidRPr="005B751A">
        <w:rPr>
          <w:b w:val="0"/>
          <w:sz w:val="22"/>
          <w:szCs w:val="22"/>
        </w:rPr>
        <w:t>инвестиционный контракт - договор между муниципальным образованием(или уполномоченным органом) и инвестором, устанавливающий права и</w:t>
      </w:r>
      <w:r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обязанности сторон;</w:t>
      </w:r>
    </w:p>
    <w:p w:rsidR="00A23A02" w:rsidRPr="005B751A" w:rsidRDefault="00A23A02" w:rsidP="005B751A">
      <w:pPr>
        <w:pStyle w:val="41"/>
        <w:numPr>
          <w:ilvl w:val="0"/>
          <w:numId w:val="3"/>
        </w:numPr>
        <w:shd w:val="clear" w:color="auto" w:fill="auto"/>
        <w:tabs>
          <w:tab w:val="left" w:pos="707"/>
        </w:tabs>
        <w:spacing w:line="240" w:lineRule="auto"/>
        <w:ind w:firstLine="709"/>
        <w:rPr>
          <w:b w:val="0"/>
          <w:sz w:val="22"/>
          <w:szCs w:val="22"/>
        </w:rPr>
      </w:pPr>
      <w:r w:rsidRPr="005B751A">
        <w:rPr>
          <w:b w:val="0"/>
          <w:sz w:val="22"/>
          <w:szCs w:val="22"/>
        </w:rPr>
        <w:t>объект инвестирования - объект недвижимости (здание, помещение, строение,</w:t>
      </w:r>
      <w:r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сооружение), на который инвестор направляет собственные и (или) привлеченные</w:t>
      </w:r>
      <w:r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средства в рамках реализации инвестиционного контракта;</w:t>
      </w:r>
    </w:p>
    <w:p w:rsidR="00A23A02" w:rsidRPr="005B751A" w:rsidRDefault="00A23A02" w:rsidP="005B751A">
      <w:pPr>
        <w:pStyle w:val="41"/>
        <w:numPr>
          <w:ilvl w:val="0"/>
          <w:numId w:val="3"/>
        </w:numPr>
        <w:shd w:val="clear" w:color="auto" w:fill="auto"/>
        <w:tabs>
          <w:tab w:val="left" w:pos="707"/>
        </w:tabs>
        <w:spacing w:line="240" w:lineRule="auto"/>
        <w:ind w:firstLine="709"/>
        <w:rPr>
          <w:b w:val="0"/>
          <w:sz w:val="22"/>
          <w:szCs w:val="22"/>
        </w:rPr>
      </w:pPr>
      <w:r w:rsidRPr="005B751A">
        <w:rPr>
          <w:b w:val="0"/>
          <w:sz w:val="22"/>
          <w:szCs w:val="22"/>
        </w:rPr>
        <w:t>инвестор - физическое или юридическое лицо, победившее на инвестиционном</w:t>
      </w:r>
      <w:r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конкурсе на право заключения инвестиционных контрактов, заключившее</w:t>
      </w:r>
      <w:r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инвестиционный контракт и обеспечивающее финансирование (</w:t>
      </w:r>
      <w:proofErr w:type="spellStart"/>
      <w:r w:rsidRPr="005B751A">
        <w:rPr>
          <w:b w:val="0"/>
          <w:sz w:val="22"/>
          <w:szCs w:val="22"/>
        </w:rPr>
        <w:t>софинансирование</w:t>
      </w:r>
      <w:proofErr w:type="spellEnd"/>
      <w:r w:rsidRPr="005B751A">
        <w:rPr>
          <w:b w:val="0"/>
          <w:sz w:val="22"/>
          <w:szCs w:val="22"/>
        </w:rPr>
        <w:t>)</w:t>
      </w:r>
      <w:r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инвестиционного проекта за счет собственных средств, привлечения финансовых</w:t>
      </w:r>
      <w:r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 xml:space="preserve">ресурсов </w:t>
      </w:r>
      <w:proofErr w:type="spellStart"/>
      <w:r w:rsidRPr="005B751A">
        <w:rPr>
          <w:b w:val="0"/>
          <w:sz w:val="22"/>
          <w:szCs w:val="22"/>
        </w:rPr>
        <w:t>соинвесторов</w:t>
      </w:r>
      <w:proofErr w:type="spellEnd"/>
      <w:r w:rsidRPr="005B751A">
        <w:rPr>
          <w:b w:val="0"/>
          <w:sz w:val="22"/>
          <w:szCs w:val="22"/>
        </w:rPr>
        <w:t xml:space="preserve"> или заемных средств.</w:t>
      </w:r>
    </w:p>
    <w:p w:rsidR="00A23A02" w:rsidRPr="005B751A" w:rsidRDefault="00A23A02" w:rsidP="005B751A">
      <w:pPr>
        <w:pStyle w:val="41"/>
        <w:numPr>
          <w:ilvl w:val="0"/>
          <w:numId w:val="2"/>
        </w:numPr>
        <w:shd w:val="clear" w:color="auto" w:fill="auto"/>
        <w:tabs>
          <w:tab w:val="left" w:pos="807"/>
        </w:tabs>
        <w:spacing w:line="240" w:lineRule="auto"/>
        <w:ind w:firstLine="709"/>
        <w:rPr>
          <w:b w:val="0"/>
          <w:sz w:val="22"/>
          <w:szCs w:val="22"/>
        </w:rPr>
      </w:pPr>
      <w:r w:rsidRPr="005B751A">
        <w:rPr>
          <w:b w:val="0"/>
          <w:sz w:val="22"/>
          <w:szCs w:val="22"/>
        </w:rPr>
        <w:t>Специальный инвестиционный контракт заключается с юридическим лицом</w:t>
      </w:r>
      <w:r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 xml:space="preserve">или индивидуальным предпринимателем, принимающим на себя обязательства </w:t>
      </w:r>
      <w:proofErr w:type="spellStart"/>
      <w:r w:rsidRPr="005B751A">
        <w:rPr>
          <w:b w:val="0"/>
          <w:sz w:val="22"/>
          <w:szCs w:val="22"/>
        </w:rPr>
        <w:t>впредусмотренный</w:t>
      </w:r>
      <w:proofErr w:type="spellEnd"/>
      <w:r w:rsidRPr="005B751A">
        <w:rPr>
          <w:b w:val="0"/>
          <w:sz w:val="22"/>
          <w:szCs w:val="22"/>
        </w:rPr>
        <w:t xml:space="preserve"> специальным инвестиционным контрактом срок своими силами</w:t>
      </w:r>
      <w:r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или с привлечением иных лиц с целью создать и (или) освоить производство</w:t>
      </w:r>
      <w:r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 xml:space="preserve">промышленной продукции на территории </w:t>
      </w:r>
      <w:r>
        <w:rPr>
          <w:b w:val="0"/>
          <w:sz w:val="22"/>
          <w:szCs w:val="22"/>
        </w:rPr>
        <w:t>муниципального образования</w:t>
      </w:r>
      <w:r w:rsidRPr="005B751A">
        <w:rPr>
          <w:b w:val="0"/>
          <w:sz w:val="22"/>
          <w:szCs w:val="22"/>
        </w:rPr>
        <w:t xml:space="preserve"> (далее также - инвестор, привлеченное лицо,</w:t>
      </w:r>
      <w:r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инвестиционный проект соответственно).</w:t>
      </w:r>
    </w:p>
    <w:p w:rsidR="00A23A02" w:rsidRPr="00D8765B" w:rsidRDefault="00A23A02" w:rsidP="00AD2621">
      <w:pPr>
        <w:pStyle w:val="41"/>
        <w:numPr>
          <w:ilvl w:val="0"/>
          <w:numId w:val="2"/>
        </w:numPr>
        <w:shd w:val="clear" w:color="auto" w:fill="auto"/>
        <w:tabs>
          <w:tab w:val="left" w:pos="1061"/>
        </w:tabs>
        <w:spacing w:line="240" w:lineRule="auto"/>
        <w:ind w:firstLine="709"/>
        <w:rPr>
          <w:b w:val="0"/>
          <w:sz w:val="22"/>
          <w:szCs w:val="22"/>
        </w:rPr>
      </w:pPr>
      <w:r w:rsidRPr="00D8765B">
        <w:rPr>
          <w:b w:val="0"/>
          <w:sz w:val="22"/>
          <w:szCs w:val="22"/>
        </w:rPr>
        <w:t>Специальный инвестиционный контракт заключается от имени</w:t>
      </w:r>
      <w:r>
        <w:rPr>
          <w:b w:val="0"/>
          <w:sz w:val="22"/>
          <w:szCs w:val="22"/>
        </w:rPr>
        <w:t xml:space="preserve"> </w:t>
      </w:r>
      <w:r w:rsidRPr="00D8765B">
        <w:rPr>
          <w:b w:val="0"/>
          <w:sz w:val="22"/>
          <w:szCs w:val="22"/>
        </w:rPr>
        <w:t>муниципального образования</w:t>
      </w:r>
      <w:r>
        <w:rPr>
          <w:b w:val="0"/>
          <w:sz w:val="22"/>
          <w:szCs w:val="22"/>
        </w:rPr>
        <w:t xml:space="preserve"> в</w:t>
      </w:r>
      <w:r w:rsidRPr="00D8765B">
        <w:rPr>
          <w:b w:val="0"/>
          <w:sz w:val="22"/>
          <w:szCs w:val="22"/>
        </w:rPr>
        <w:t xml:space="preserve"> целях осуществления в отношении инвестора, являющегося стороной</w:t>
      </w:r>
      <w:r>
        <w:rPr>
          <w:b w:val="0"/>
          <w:sz w:val="22"/>
          <w:szCs w:val="22"/>
        </w:rPr>
        <w:t xml:space="preserve"> </w:t>
      </w:r>
      <w:r w:rsidRPr="00D8765B">
        <w:rPr>
          <w:b w:val="0"/>
          <w:sz w:val="22"/>
          <w:szCs w:val="22"/>
        </w:rPr>
        <w:t>специального инвестиционного контракта, и (или) иных лиц, указанных в</w:t>
      </w:r>
      <w:r>
        <w:rPr>
          <w:b w:val="0"/>
          <w:sz w:val="22"/>
          <w:szCs w:val="22"/>
        </w:rPr>
        <w:t xml:space="preserve"> </w:t>
      </w:r>
      <w:r w:rsidRPr="00D8765B">
        <w:rPr>
          <w:b w:val="0"/>
          <w:sz w:val="22"/>
          <w:szCs w:val="22"/>
        </w:rPr>
        <w:t>специальном инвестиционном контракте, мер стимулирования деятельности в сфере</w:t>
      </w:r>
      <w:r>
        <w:rPr>
          <w:b w:val="0"/>
          <w:sz w:val="22"/>
          <w:szCs w:val="22"/>
        </w:rPr>
        <w:t xml:space="preserve"> </w:t>
      </w:r>
      <w:r w:rsidRPr="00D8765B">
        <w:rPr>
          <w:b w:val="0"/>
          <w:sz w:val="22"/>
          <w:szCs w:val="22"/>
        </w:rPr>
        <w:t>промышленности, предусмотренных муниципальными правовыми актами,</w:t>
      </w:r>
      <w:r>
        <w:rPr>
          <w:b w:val="0"/>
          <w:sz w:val="22"/>
          <w:szCs w:val="22"/>
        </w:rPr>
        <w:t xml:space="preserve"> </w:t>
      </w:r>
      <w:r w:rsidRPr="00D8765B">
        <w:rPr>
          <w:b w:val="0"/>
          <w:sz w:val="22"/>
          <w:szCs w:val="22"/>
        </w:rPr>
        <w:t>сторонами специального инвестиционного контракта</w:t>
      </w:r>
      <w:r>
        <w:rPr>
          <w:b w:val="0"/>
          <w:sz w:val="22"/>
          <w:szCs w:val="22"/>
        </w:rPr>
        <w:t>.</w:t>
      </w:r>
    </w:p>
    <w:p w:rsidR="00A23A02" w:rsidRPr="00FB4640" w:rsidRDefault="00A23A02" w:rsidP="005B751A">
      <w:pPr>
        <w:pStyle w:val="41"/>
        <w:numPr>
          <w:ilvl w:val="0"/>
          <w:numId w:val="2"/>
        </w:numPr>
        <w:shd w:val="clear" w:color="auto" w:fill="auto"/>
        <w:tabs>
          <w:tab w:val="left" w:pos="847"/>
        </w:tabs>
        <w:spacing w:line="240" w:lineRule="auto"/>
        <w:ind w:firstLine="709"/>
        <w:rPr>
          <w:b w:val="0"/>
          <w:sz w:val="22"/>
          <w:szCs w:val="22"/>
          <w:highlight w:val="yellow"/>
        </w:rPr>
      </w:pPr>
      <w:r w:rsidRPr="005B751A">
        <w:rPr>
          <w:b w:val="0"/>
          <w:sz w:val="22"/>
          <w:szCs w:val="22"/>
        </w:rPr>
        <w:t>Рассмотрение и отбор инвестиционных проектов, в отношении которых</w:t>
      </w:r>
      <w:r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может быть заключен специальный инвестиционный контракт, осуществляется</w:t>
      </w: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  <w:highlight w:val="yellow"/>
        </w:rPr>
        <w:t xml:space="preserve">главой сельского поселения </w:t>
      </w:r>
      <w:proofErr w:type="spellStart"/>
      <w:r>
        <w:rPr>
          <w:color w:val="002060"/>
          <w:sz w:val="22"/>
          <w:szCs w:val="22"/>
        </w:rPr>
        <w:t>Биляловский</w:t>
      </w:r>
      <w:proofErr w:type="spellEnd"/>
      <w:r w:rsidRPr="002F586D">
        <w:rPr>
          <w:sz w:val="22"/>
          <w:szCs w:val="22"/>
        </w:rPr>
        <w:t xml:space="preserve"> </w:t>
      </w:r>
      <w:r w:rsidRPr="00536C5F">
        <w:rPr>
          <w:b w:val="0"/>
          <w:sz w:val="22"/>
          <w:szCs w:val="22"/>
        </w:rPr>
        <w:t xml:space="preserve">сельсовет муниципального района </w:t>
      </w:r>
      <w:proofErr w:type="spellStart"/>
      <w:r w:rsidRPr="00536C5F">
        <w:rPr>
          <w:b w:val="0"/>
          <w:sz w:val="22"/>
          <w:szCs w:val="22"/>
        </w:rPr>
        <w:t>Баймакский</w:t>
      </w:r>
      <w:proofErr w:type="spellEnd"/>
      <w:r w:rsidRPr="00536C5F">
        <w:rPr>
          <w:b w:val="0"/>
          <w:sz w:val="22"/>
          <w:szCs w:val="22"/>
        </w:rPr>
        <w:t xml:space="preserve"> район Республика Башкортостан</w:t>
      </w:r>
      <w:r>
        <w:rPr>
          <w:b w:val="0"/>
          <w:sz w:val="22"/>
          <w:szCs w:val="22"/>
        </w:rPr>
        <w:t xml:space="preserve"> (далее – глава сельского поселения).</w:t>
      </w:r>
    </w:p>
    <w:p w:rsidR="00A23A02" w:rsidRPr="005B751A" w:rsidRDefault="00A23A02" w:rsidP="005B751A">
      <w:pPr>
        <w:pStyle w:val="41"/>
        <w:numPr>
          <w:ilvl w:val="0"/>
          <w:numId w:val="2"/>
        </w:numPr>
        <w:shd w:val="clear" w:color="auto" w:fill="auto"/>
        <w:tabs>
          <w:tab w:val="left" w:pos="847"/>
        </w:tabs>
        <w:spacing w:line="240" w:lineRule="auto"/>
        <w:ind w:firstLine="709"/>
        <w:rPr>
          <w:b w:val="0"/>
          <w:sz w:val="22"/>
          <w:szCs w:val="22"/>
        </w:rPr>
      </w:pPr>
      <w:r w:rsidRPr="005B751A">
        <w:rPr>
          <w:b w:val="0"/>
          <w:sz w:val="22"/>
          <w:szCs w:val="22"/>
        </w:rPr>
        <w:t>Специальный инвестиционный контракт заключается в отношении</w:t>
      </w:r>
      <w:r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инвестиционных проектов в целях решения задач и (или) достижения целевых</w:t>
      </w:r>
      <w:r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показателей и индикаторов в отраслях промышленности, в рамках которых реализуются</w:t>
      </w:r>
      <w:r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инвестиционные проекты.</w:t>
      </w:r>
    </w:p>
    <w:p w:rsidR="00A23A02" w:rsidRPr="005B751A" w:rsidRDefault="00A23A02" w:rsidP="005B751A">
      <w:pPr>
        <w:pStyle w:val="41"/>
        <w:numPr>
          <w:ilvl w:val="0"/>
          <w:numId w:val="1"/>
        </w:numPr>
        <w:shd w:val="clear" w:color="auto" w:fill="auto"/>
        <w:tabs>
          <w:tab w:val="left" w:pos="1243"/>
        </w:tabs>
        <w:spacing w:line="240" w:lineRule="auto"/>
        <w:ind w:firstLine="709"/>
        <w:rPr>
          <w:b w:val="0"/>
          <w:sz w:val="22"/>
          <w:szCs w:val="22"/>
        </w:rPr>
      </w:pPr>
      <w:r w:rsidRPr="005B751A">
        <w:rPr>
          <w:b w:val="0"/>
          <w:sz w:val="22"/>
          <w:szCs w:val="22"/>
        </w:rPr>
        <w:t>Типовая форма специального инвестиционного контракта</w:t>
      </w:r>
      <w:r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утверждена постановлением Правительства Российской Федерации от 16</w:t>
      </w:r>
      <w:r>
        <w:rPr>
          <w:b w:val="0"/>
          <w:sz w:val="22"/>
          <w:szCs w:val="22"/>
        </w:rPr>
        <w:t>.07.2015</w:t>
      </w:r>
      <w:r w:rsidRPr="005B751A">
        <w:rPr>
          <w:b w:val="0"/>
          <w:sz w:val="22"/>
          <w:szCs w:val="22"/>
        </w:rPr>
        <w:t xml:space="preserve"> №708 </w:t>
      </w:r>
      <w:r>
        <w:rPr>
          <w:b w:val="0"/>
          <w:sz w:val="22"/>
          <w:szCs w:val="22"/>
        </w:rPr>
        <w:t>«</w:t>
      </w:r>
      <w:r w:rsidRPr="005B751A">
        <w:rPr>
          <w:b w:val="0"/>
          <w:sz w:val="22"/>
          <w:szCs w:val="22"/>
        </w:rPr>
        <w:t>О специальных инвестиционных контрактах для отдельных отраслей</w:t>
      </w:r>
      <w:r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промышленности</w:t>
      </w:r>
      <w:r>
        <w:rPr>
          <w:b w:val="0"/>
          <w:sz w:val="22"/>
          <w:szCs w:val="22"/>
        </w:rPr>
        <w:t>»</w:t>
      </w:r>
      <w:r w:rsidRPr="005B751A">
        <w:rPr>
          <w:b w:val="0"/>
          <w:sz w:val="22"/>
          <w:szCs w:val="22"/>
        </w:rPr>
        <w:t>.</w:t>
      </w:r>
    </w:p>
    <w:p w:rsidR="00A23A02" w:rsidRPr="005B751A" w:rsidRDefault="00A23A02" w:rsidP="005B751A">
      <w:pPr>
        <w:pStyle w:val="41"/>
        <w:numPr>
          <w:ilvl w:val="0"/>
          <w:numId w:val="1"/>
        </w:numPr>
        <w:shd w:val="clear" w:color="auto" w:fill="auto"/>
        <w:tabs>
          <w:tab w:val="left" w:pos="847"/>
        </w:tabs>
        <w:spacing w:line="240" w:lineRule="auto"/>
        <w:ind w:firstLine="709"/>
        <w:rPr>
          <w:b w:val="0"/>
          <w:sz w:val="22"/>
          <w:szCs w:val="22"/>
        </w:rPr>
      </w:pPr>
      <w:r w:rsidRPr="005B751A">
        <w:rPr>
          <w:b w:val="0"/>
          <w:sz w:val="22"/>
          <w:szCs w:val="22"/>
        </w:rPr>
        <w:t>Специальный инвестиционный контракт заключается на срок, равный сроку</w:t>
      </w:r>
      <w:r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выхода инвестиционного проекта на проектную операционную прибыль в</w:t>
      </w:r>
      <w:r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соответствии с бизнес-планом инвестиционного проекта, увеличенному на пять лет,</w:t>
      </w:r>
      <w:r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но не более 10 лет.</w:t>
      </w:r>
    </w:p>
    <w:p w:rsidR="00A23A02" w:rsidRPr="005B751A" w:rsidRDefault="00A23A02" w:rsidP="005B751A">
      <w:pPr>
        <w:pStyle w:val="41"/>
        <w:numPr>
          <w:ilvl w:val="0"/>
          <w:numId w:val="1"/>
        </w:numPr>
        <w:shd w:val="clear" w:color="auto" w:fill="auto"/>
        <w:tabs>
          <w:tab w:val="left" w:pos="847"/>
        </w:tabs>
        <w:spacing w:line="240" w:lineRule="auto"/>
        <w:ind w:firstLine="709"/>
        <w:rPr>
          <w:b w:val="0"/>
          <w:sz w:val="22"/>
          <w:szCs w:val="22"/>
        </w:rPr>
      </w:pPr>
      <w:r w:rsidRPr="005B751A">
        <w:rPr>
          <w:b w:val="0"/>
          <w:sz w:val="22"/>
          <w:szCs w:val="22"/>
        </w:rPr>
        <w:t>Физическое или юридическое лицо, заинтересованное в заключении</w:t>
      </w:r>
      <w:r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 xml:space="preserve">инвестиционного контракта направляет в </w:t>
      </w:r>
      <w:r>
        <w:rPr>
          <w:b w:val="0"/>
          <w:sz w:val="22"/>
          <w:szCs w:val="22"/>
        </w:rPr>
        <w:t>администрацию сельского поселения</w:t>
      </w:r>
      <w:r w:rsidRPr="00A85FFE">
        <w:rPr>
          <w:color w:val="002060"/>
          <w:sz w:val="22"/>
          <w:szCs w:val="22"/>
        </w:rPr>
        <w:t xml:space="preserve"> </w:t>
      </w:r>
      <w:proofErr w:type="spellStart"/>
      <w:r>
        <w:rPr>
          <w:color w:val="002060"/>
          <w:sz w:val="22"/>
          <w:szCs w:val="22"/>
        </w:rPr>
        <w:t>Биляловский</w:t>
      </w:r>
      <w:proofErr w:type="spellEnd"/>
      <w:r>
        <w:rPr>
          <w:b w:val="0"/>
          <w:sz w:val="22"/>
          <w:szCs w:val="22"/>
        </w:rPr>
        <w:t xml:space="preserve"> сельсовет муниципального района </w:t>
      </w:r>
      <w:proofErr w:type="spellStart"/>
      <w:r>
        <w:rPr>
          <w:b w:val="0"/>
          <w:sz w:val="22"/>
          <w:szCs w:val="22"/>
        </w:rPr>
        <w:t>Баймакский</w:t>
      </w:r>
      <w:proofErr w:type="spellEnd"/>
      <w:r>
        <w:rPr>
          <w:b w:val="0"/>
          <w:sz w:val="22"/>
          <w:szCs w:val="22"/>
        </w:rPr>
        <w:t xml:space="preserve"> район Республики Башкортостан</w:t>
      </w:r>
      <w:r w:rsidRPr="005B751A">
        <w:rPr>
          <w:b w:val="0"/>
          <w:sz w:val="22"/>
          <w:szCs w:val="22"/>
        </w:rPr>
        <w:t xml:space="preserve"> следующие документы:</w:t>
      </w:r>
    </w:p>
    <w:p w:rsidR="00A23A02" w:rsidRPr="005B751A" w:rsidRDefault="00A23A02" w:rsidP="005B751A">
      <w:pPr>
        <w:pStyle w:val="41"/>
        <w:numPr>
          <w:ilvl w:val="0"/>
          <w:numId w:val="4"/>
        </w:numPr>
        <w:shd w:val="clear" w:color="auto" w:fill="auto"/>
        <w:tabs>
          <w:tab w:val="left" w:pos="852"/>
        </w:tabs>
        <w:spacing w:line="240" w:lineRule="auto"/>
        <w:ind w:firstLine="709"/>
        <w:rPr>
          <w:b w:val="0"/>
          <w:sz w:val="22"/>
          <w:szCs w:val="22"/>
        </w:rPr>
      </w:pPr>
      <w:r w:rsidRPr="005B751A">
        <w:rPr>
          <w:b w:val="0"/>
          <w:sz w:val="22"/>
          <w:szCs w:val="22"/>
        </w:rPr>
        <w:t>для инвесторов - юридических лиц:</w:t>
      </w:r>
    </w:p>
    <w:p w:rsidR="00A23A02" w:rsidRPr="005B751A" w:rsidRDefault="00A23A02" w:rsidP="005B751A">
      <w:pPr>
        <w:pStyle w:val="41"/>
        <w:numPr>
          <w:ilvl w:val="0"/>
          <w:numId w:val="3"/>
        </w:numPr>
        <w:shd w:val="clear" w:color="auto" w:fill="auto"/>
        <w:tabs>
          <w:tab w:val="left" w:pos="732"/>
        </w:tabs>
        <w:spacing w:line="240" w:lineRule="auto"/>
        <w:ind w:firstLine="709"/>
        <w:rPr>
          <w:b w:val="0"/>
          <w:sz w:val="22"/>
          <w:szCs w:val="22"/>
        </w:rPr>
      </w:pPr>
      <w:r w:rsidRPr="005B751A">
        <w:rPr>
          <w:b w:val="0"/>
          <w:sz w:val="22"/>
          <w:szCs w:val="22"/>
        </w:rPr>
        <w:t>заявка по установленной форме (Приложение 1);</w:t>
      </w:r>
    </w:p>
    <w:p w:rsidR="00A23A02" w:rsidRPr="005B751A" w:rsidRDefault="00A23A02" w:rsidP="005B751A">
      <w:pPr>
        <w:pStyle w:val="41"/>
        <w:numPr>
          <w:ilvl w:val="0"/>
          <w:numId w:val="3"/>
        </w:numPr>
        <w:shd w:val="clear" w:color="auto" w:fill="auto"/>
        <w:tabs>
          <w:tab w:val="left" w:pos="692"/>
        </w:tabs>
        <w:spacing w:line="240" w:lineRule="auto"/>
        <w:ind w:firstLine="709"/>
        <w:rPr>
          <w:b w:val="0"/>
          <w:sz w:val="22"/>
          <w:szCs w:val="22"/>
        </w:rPr>
      </w:pPr>
      <w:r w:rsidRPr="005B751A">
        <w:rPr>
          <w:b w:val="0"/>
          <w:sz w:val="22"/>
          <w:szCs w:val="22"/>
        </w:rPr>
        <w:t>инвестиционная программа (инвестор самостоятельно заполняет ее по образцу</w:t>
      </w:r>
      <w:r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согласно Приложению 3);</w:t>
      </w:r>
    </w:p>
    <w:p w:rsidR="00A23A02" w:rsidRPr="005B751A" w:rsidRDefault="00A23A02" w:rsidP="00F77C87">
      <w:pPr>
        <w:pStyle w:val="41"/>
        <w:shd w:val="clear" w:color="auto" w:fill="auto"/>
        <w:tabs>
          <w:tab w:val="left" w:pos="847"/>
        </w:tabs>
        <w:spacing w:line="240" w:lineRule="auto"/>
        <w:ind w:left="70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5B751A">
        <w:rPr>
          <w:b w:val="0"/>
          <w:sz w:val="22"/>
          <w:szCs w:val="22"/>
        </w:rPr>
        <w:t>надлежаще заверенные копии учредительных документов со всеми</w:t>
      </w:r>
      <w:r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изменениями и дополнениями;</w:t>
      </w:r>
    </w:p>
    <w:p w:rsidR="00A23A02" w:rsidRPr="005B751A" w:rsidRDefault="00A23A02" w:rsidP="005B751A">
      <w:pPr>
        <w:pStyle w:val="41"/>
        <w:numPr>
          <w:ilvl w:val="0"/>
          <w:numId w:val="3"/>
        </w:numPr>
        <w:shd w:val="clear" w:color="auto" w:fill="auto"/>
        <w:tabs>
          <w:tab w:val="left" w:pos="697"/>
        </w:tabs>
        <w:spacing w:line="240" w:lineRule="auto"/>
        <w:ind w:firstLine="709"/>
        <w:rPr>
          <w:b w:val="0"/>
          <w:sz w:val="22"/>
          <w:szCs w:val="22"/>
        </w:rPr>
      </w:pPr>
      <w:r w:rsidRPr="005B751A">
        <w:rPr>
          <w:b w:val="0"/>
          <w:sz w:val="22"/>
          <w:szCs w:val="22"/>
        </w:rPr>
        <w:lastRenderedPageBreak/>
        <w:t>копия свидетельства о внесении записи о государственной регистрации</w:t>
      </w:r>
      <w:r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инвестора в Единый государственный реестр юридических лиц;</w:t>
      </w:r>
    </w:p>
    <w:p w:rsidR="00A23A02" w:rsidRPr="005B751A" w:rsidRDefault="00A23A02" w:rsidP="005B751A">
      <w:pPr>
        <w:pStyle w:val="41"/>
        <w:numPr>
          <w:ilvl w:val="0"/>
          <w:numId w:val="3"/>
        </w:numPr>
        <w:shd w:val="clear" w:color="auto" w:fill="auto"/>
        <w:tabs>
          <w:tab w:val="left" w:pos="697"/>
        </w:tabs>
        <w:spacing w:line="240" w:lineRule="auto"/>
        <w:ind w:firstLine="709"/>
        <w:rPr>
          <w:b w:val="0"/>
          <w:sz w:val="22"/>
          <w:szCs w:val="22"/>
        </w:rPr>
      </w:pPr>
      <w:r w:rsidRPr="005B751A">
        <w:rPr>
          <w:b w:val="0"/>
          <w:sz w:val="22"/>
          <w:szCs w:val="22"/>
        </w:rPr>
        <w:t>документ, подтверждающий полномочия лица на осуществление действий от</w:t>
      </w:r>
      <w:r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имени инвестора, в случае необходимости;</w:t>
      </w:r>
    </w:p>
    <w:p w:rsidR="00A23A02" w:rsidRPr="005B751A" w:rsidRDefault="00A23A02" w:rsidP="005B751A">
      <w:pPr>
        <w:pStyle w:val="41"/>
        <w:numPr>
          <w:ilvl w:val="0"/>
          <w:numId w:val="3"/>
        </w:numPr>
        <w:shd w:val="clear" w:color="auto" w:fill="auto"/>
        <w:tabs>
          <w:tab w:val="left" w:pos="732"/>
        </w:tabs>
        <w:spacing w:line="240" w:lineRule="auto"/>
        <w:ind w:firstLine="709"/>
        <w:rPr>
          <w:b w:val="0"/>
          <w:sz w:val="22"/>
          <w:szCs w:val="22"/>
        </w:rPr>
      </w:pPr>
      <w:r w:rsidRPr="005B751A">
        <w:rPr>
          <w:b w:val="0"/>
          <w:sz w:val="22"/>
          <w:szCs w:val="22"/>
        </w:rPr>
        <w:t>бизнес-план инвестиционного проекта;</w:t>
      </w:r>
    </w:p>
    <w:p w:rsidR="00A23A02" w:rsidRPr="005B751A" w:rsidRDefault="00A23A02" w:rsidP="005B751A">
      <w:pPr>
        <w:pStyle w:val="41"/>
        <w:numPr>
          <w:ilvl w:val="0"/>
          <w:numId w:val="3"/>
        </w:numPr>
        <w:shd w:val="clear" w:color="auto" w:fill="auto"/>
        <w:tabs>
          <w:tab w:val="left" w:pos="732"/>
        </w:tabs>
        <w:spacing w:line="240" w:lineRule="auto"/>
        <w:ind w:firstLine="709"/>
        <w:rPr>
          <w:b w:val="0"/>
          <w:sz w:val="22"/>
          <w:szCs w:val="22"/>
        </w:rPr>
      </w:pPr>
      <w:r w:rsidRPr="005B751A">
        <w:rPr>
          <w:b w:val="0"/>
          <w:sz w:val="22"/>
          <w:szCs w:val="22"/>
        </w:rPr>
        <w:t>финансовая модель инвестиционного проекта;</w:t>
      </w:r>
    </w:p>
    <w:p w:rsidR="00A23A02" w:rsidRPr="005B751A" w:rsidRDefault="00A23A02" w:rsidP="005B751A">
      <w:pPr>
        <w:pStyle w:val="41"/>
        <w:numPr>
          <w:ilvl w:val="0"/>
          <w:numId w:val="3"/>
        </w:numPr>
        <w:shd w:val="clear" w:color="auto" w:fill="auto"/>
        <w:tabs>
          <w:tab w:val="left" w:pos="697"/>
        </w:tabs>
        <w:spacing w:line="240" w:lineRule="auto"/>
        <w:ind w:firstLine="709"/>
        <w:rPr>
          <w:b w:val="0"/>
          <w:sz w:val="22"/>
          <w:szCs w:val="22"/>
        </w:rPr>
      </w:pPr>
      <w:r w:rsidRPr="005B751A">
        <w:rPr>
          <w:b w:val="0"/>
          <w:sz w:val="22"/>
          <w:szCs w:val="22"/>
        </w:rPr>
        <w:t>копии документов, подтверждающих вложение инвестиций в инвестиционный</w:t>
      </w:r>
      <w:r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проект в размере не менее 50 млн рублей (кредитный договор или предварительный</w:t>
      </w:r>
      <w:r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кредитный договор с финансированием инвестиционного проекта либо иные</w:t>
      </w:r>
      <w:r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документы, подтверждающие размер привлекаемых инвестиций);</w:t>
      </w:r>
    </w:p>
    <w:p w:rsidR="00A23A02" w:rsidRPr="005B751A" w:rsidRDefault="00A23A02" w:rsidP="005B751A">
      <w:pPr>
        <w:pStyle w:val="41"/>
        <w:numPr>
          <w:ilvl w:val="0"/>
          <w:numId w:val="4"/>
        </w:numPr>
        <w:shd w:val="clear" w:color="auto" w:fill="auto"/>
        <w:tabs>
          <w:tab w:val="left" w:pos="965"/>
        </w:tabs>
        <w:spacing w:line="240" w:lineRule="auto"/>
        <w:ind w:firstLine="709"/>
        <w:rPr>
          <w:b w:val="0"/>
          <w:sz w:val="22"/>
          <w:szCs w:val="22"/>
        </w:rPr>
      </w:pPr>
      <w:r w:rsidRPr="005B751A">
        <w:rPr>
          <w:b w:val="0"/>
          <w:sz w:val="22"/>
          <w:szCs w:val="22"/>
        </w:rPr>
        <w:t>для инвесторов - физических лиц (в том числе индивидуальных</w:t>
      </w:r>
      <w:r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предпринимателей):</w:t>
      </w:r>
    </w:p>
    <w:p w:rsidR="00A23A02" w:rsidRPr="005B751A" w:rsidRDefault="00A23A02" w:rsidP="005B751A">
      <w:pPr>
        <w:pStyle w:val="41"/>
        <w:numPr>
          <w:ilvl w:val="0"/>
          <w:numId w:val="3"/>
        </w:numPr>
        <w:shd w:val="clear" w:color="auto" w:fill="auto"/>
        <w:tabs>
          <w:tab w:val="left" w:pos="737"/>
        </w:tabs>
        <w:spacing w:line="240" w:lineRule="auto"/>
        <w:ind w:firstLine="709"/>
        <w:rPr>
          <w:b w:val="0"/>
          <w:sz w:val="22"/>
          <w:szCs w:val="22"/>
        </w:rPr>
      </w:pPr>
      <w:r w:rsidRPr="005B751A">
        <w:rPr>
          <w:b w:val="0"/>
          <w:sz w:val="22"/>
          <w:szCs w:val="22"/>
        </w:rPr>
        <w:t>заявка по установленной форме (Приложение 2);</w:t>
      </w:r>
    </w:p>
    <w:p w:rsidR="00A23A02" w:rsidRPr="005B751A" w:rsidRDefault="00A23A02" w:rsidP="005B751A">
      <w:pPr>
        <w:pStyle w:val="41"/>
        <w:numPr>
          <w:ilvl w:val="0"/>
          <w:numId w:val="3"/>
        </w:numPr>
        <w:shd w:val="clear" w:color="auto" w:fill="auto"/>
        <w:tabs>
          <w:tab w:val="left" w:pos="737"/>
        </w:tabs>
        <w:spacing w:line="240" w:lineRule="auto"/>
        <w:ind w:firstLine="709"/>
        <w:rPr>
          <w:b w:val="0"/>
          <w:sz w:val="22"/>
          <w:szCs w:val="22"/>
        </w:rPr>
      </w:pPr>
      <w:r w:rsidRPr="005B751A">
        <w:rPr>
          <w:b w:val="0"/>
          <w:sz w:val="22"/>
          <w:szCs w:val="22"/>
        </w:rPr>
        <w:t>инвестиционная программа (инвестор самостоятельно заполняет ее по образцу</w:t>
      </w:r>
      <w:r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согласно Приложению 3);</w:t>
      </w:r>
    </w:p>
    <w:p w:rsidR="00A23A02" w:rsidRPr="005B751A" w:rsidRDefault="00A23A02" w:rsidP="005B751A">
      <w:pPr>
        <w:pStyle w:val="41"/>
        <w:numPr>
          <w:ilvl w:val="0"/>
          <w:numId w:val="3"/>
        </w:numPr>
        <w:shd w:val="clear" w:color="auto" w:fill="auto"/>
        <w:tabs>
          <w:tab w:val="left" w:pos="737"/>
        </w:tabs>
        <w:spacing w:line="240" w:lineRule="auto"/>
        <w:ind w:firstLine="709"/>
        <w:rPr>
          <w:b w:val="0"/>
          <w:sz w:val="22"/>
          <w:szCs w:val="22"/>
        </w:rPr>
      </w:pPr>
      <w:r w:rsidRPr="005B751A">
        <w:rPr>
          <w:b w:val="0"/>
          <w:sz w:val="22"/>
          <w:szCs w:val="22"/>
        </w:rPr>
        <w:t>копия паспорта заявителя;</w:t>
      </w:r>
    </w:p>
    <w:p w:rsidR="00A23A02" w:rsidRPr="005B751A" w:rsidRDefault="00A23A02" w:rsidP="005B751A">
      <w:pPr>
        <w:pStyle w:val="41"/>
        <w:numPr>
          <w:ilvl w:val="0"/>
          <w:numId w:val="3"/>
        </w:numPr>
        <w:shd w:val="clear" w:color="auto" w:fill="auto"/>
        <w:tabs>
          <w:tab w:val="left" w:pos="737"/>
        </w:tabs>
        <w:spacing w:line="240" w:lineRule="auto"/>
        <w:ind w:firstLine="709"/>
        <w:rPr>
          <w:b w:val="0"/>
          <w:sz w:val="22"/>
          <w:szCs w:val="22"/>
        </w:rPr>
      </w:pPr>
      <w:r w:rsidRPr="005B751A">
        <w:rPr>
          <w:b w:val="0"/>
          <w:sz w:val="22"/>
          <w:szCs w:val="22"/>
        </w:rPr>
        <w:t>свидетельство о государственной регистрации в качестве индивидуального</w:t>
      </w:r>
      <w:r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предпринимателя (при наличии или если является индивидуальным</w:t>
      </w:r>
      <w:r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предпринимателем);</w:t>
      </w:r>
    </w:p>
    <w:p w:rsidR="00A23A02" w:rsidRPr="005B751A" w:rsidRDefault="00A23A02" w:rsidP="005B751A">
      <w:pPr>
        <w:pStyle w:val="41"/>
        <w:numPr>
          <w:ilvl w:val="0"/>
          <w:numId w:val="3"/>
        </w:numPr>
        <w:shd w:val="clear" w:color="auto" w:fill="auto"/>
        <w:tabs>
          <w:tab w:val="left" w:pos="737"/>
        </w:tabs>
        <w:spacing w:line="240" w:lineRule="auto"/>
        <w:ind w:firstLine="709"/>
        <w:rPr>
          <w:b w:val="0"/>
          <w:sz w:val="22"/>
          <w:szCs w:val="22"/>
        </w:rPr>
      </w:pPr>
      <w:r w:rsidRPr="005B751A">
        <w:rPr>
          <w:b w:val="0"/>
          <w:sz w:val="22"/>
          <w:szCs w:val="22"/>
        </w:rPr>
        <w:t>бизнес-план инвестиционного проекта;</w:t>
      </w:r>
    </w:p>
    <w:p w:rsidR="00A23A02" w:rsidRPr="005B751A" w:rsidRDefault="00A23A02" w:rsidP="005B751A">
      <w:pPr>
        <w:pStyle w:val="41"/>
        <w:numPr>
          <w:ilvl w:val="0"/>
          <w:numId w:val="3"/>
        </w:numPr>
        <w:shd w:val="clear" w:color="auto" w:fill="auto"/>
        <w:tabs>
          <w:tab w:val="left" w:pos="737"/>
        </w:tabs>
        <w:spacing w:line="240" w:lineRule="auto"/>
        <w:ind w:firstLine="709"/>
        <w:rPr>
          <w:b w:val="0"/>
          <w:sz w:val="22"/>
          <w:szCs w:val="22"/>
        </w:rPr>
      </w:pPr>
      <w:r w:rsidRPr="005B751A">
        <w:rPr>
          <w:b w:val="0"/>
          <w:sz w:val="22"/>
          <w:szCs w:val="22"/>
        </w:rPr>
        <w:t>финансовая модель инвестиционного проекта;</w:t>
      </w:r>
    </w:p>
    <w:p w:rsidR="00A23A02" w:rsidRPr="005B751A" w:rsidRDefault="00A23A02" w:rsidP="005B751A">
      <w:pPr>
        <w:pStyle w:val="41"/>
        <w:numPr>
          <w:ilvl w:val="0"/>
          <w:numId w:val="3"/>
        </w:numPr>
        <w:shd w:val="clear" w:color="auto" w:fill="auto"/>
        <w:tabs>
          <w:tab w:val="left" w:pos="737"/>
        </w:tabs>
        <w:spacing w:line="240" w:lineRule="auto"/>
        <w:ind w:firstLine="709"/>
        <w:rPr>
          <w:b w:val="0"/>
          <w:sz w:val="22"/>
          <w:szCs w:val="22"/>
        </w:rPr>
      </w:pPr>
      <w:r w:rsidRPr="005B751A">
        <w:rPr>
          <w:b w:val="0"/>
          <w:sz w:val="22"/>
          <w:szCs w:val="22"/>
        </w:rPr>
        <w:t>копии документов, подтверждающих вложение инвестиций в инвестиционный</w:t>
      </w:r>
      <w:r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проект в размере не менее 50 млн рублей (кредитный договор или предварительный</w:t>
      </w:r>
      <w:r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кредитный договор с финансированием инвестиционного проекта либо иные</w:t>
      </w:r>
      <w:r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документы, подтверждающие размер привлекаемых инвестиций).</w:t>
      </w:r>
    </w:p>
    <w:p w:rsidR="00A23A02" w:rsidRPr="002F586D" w:rsidRDefault="00A23A02" w:rsidP="00BF3E74">
      <w:pPr>
        <w:pStyle w:val="41"/>
        <w:numPr>
          <w:ilvl w:val="0"/>
          <w:numId w:val="1"/>
        </w:numPr>
        <w:shd w:val="clear" w:color="auto" w:fill="auto"/>
        <w:tabs>
          <w:tab w:val="left" w:pos="807"/>
        </w:tabs>
        <w:spacing w:line="240" w:lineRule="auto"/>
        <w:ind w:firstLine="709"/>
        <w:rPr>
          <w:sz w:val="22"/>
          <w:szCs w:val="22"/>
        </w:rPr>
      </w:pPr>
      <w:r w:rsidRPr="005B751A">
        <w:rPr>
          <w:b w:val="0"/>
          <w:sz w:val="22"/>
          <w:szCs w:val="22"/>
        </w:rPr>
        <w:t>Для заключения специального инвестиционного контракта, в ходе которого</w:t>
      </w:r>
      <w:r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создается или модернизируется производство промышленной продукции,</w:t>
      </w:r>
      <w:r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претендент в составе заявления с документами, указанными в пункте 6 настоящего</w:t>
      </w:r>
      <w:r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Порядка, представляет документы, подтверждающие создание или модернизацию</w:t>
      </w:r>
      <w:r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промышленного производства и создание рабочих мест, освоение на созданных(модернизированных) мощностях выпуска промышленной продукции и в</w:t>
      </w:r>
      <w:r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обязательном порядке осуществление следующих расходов инвестиционного</w:t>
      </w:r>
      <w:r>
        <w:rPr>
          <w:b w:val="0"/>
          <w:sz w:val="22"/>
          <w:szCs w:val="22"/>
        </w:rPr>
        <w:t xml:space="preserve"> </w:t>
      </w:r>
      <w:r w:rsidRPr="00F77C87">
        <w:rPr>
          <w:b w:val="0"/>
          <w:sz w:val="22"/>
          <w:szCs w:val="22"/>
        </w:rPr>
        <w:t>характера:</w:t>
      </w:r>
    </w:p>
    <w:p w:rsidR="00A23A02" w:rsidRPr="00BF3E74" w:rsidRDefault="00A23A02" w:rsidP="00BF3E74">
      <w:pPr>
        <w:pStyle w:val="41"/>
        <w:numPr>
          <w:ilvl w:val="0"/>
          <w:numId w:val="5"/>
        </w:numPr>
        <w:shd w:val="clear" w:color="auto" w:fill="auto"/>
        <w:tabs>
          <w:tab w:val="left" w:pos="836"/>
        </w:tabs>
        <w:spacing w:line="240" w:lineRule="auto"/>
        <w:ind w:firstLine="709"/>
        <w:rPr>
          <w:b w:val="0"/>
          <w:sz w:val="22"/>
          <w:szCs w:val="22"/>
        </w:rPr>
      </w:pPr>
      <w:r w:rsidRPr="00BF3E74">
        <w:rPr>
          <w:b w:val="0"/>
          <w:sz w:val="22"/>
          <w:szCs w:val="22"/>
        </w:rPr>
        <w:t>на выкуп или долгосрочную аренду земельных участков под создание новых</w:t>
      </w:r>
      <w:r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производственных мощностей (за исключением случаев, когда земельный участок,</w:t>
      </w:r>
      <w:r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на котором реализуется инвестиционный проект, находится в собственности</w:t>
      </w:r>
      <w:r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инвестора или привлеченных лиц);</w:t>
      </w:r>
    </w:p>
    <w:p w:rsidR="00A23A02" w:rsidRPr="00BF3E74" w:rsidRDefault="00A23A02" w:rsidP="00BF3E74">
      <w:pPr>
        <w:pStyle w:val="41"/>
        <w:numPr>
          <w:ilvl w:val="0"/>
          <w:numId w:val="5"/>
        </w:numPr>
        <w:shd w:val="clear" w:color="auto" w:fill="auto"/>
        <w:tabs>
          <w:tab w:val="left" w:pos="876"/>
        </w:tabs>
        <w:spacing w:line="240" w:lineRule="auto"/>
        <w:ind w:firstLine="709"/>
        <w:rPr>
          <w:b w:val="0"/>
          <w:sz w:val="22"/>
          <w:szCs w:val="22"/>
        </w:rPr>
      </w:pPr>
      <w:r w:rsidRPr="00BF3E74">
        <w:rPr>
          <w:b w:val="0"/>
          <w:sz w:val="22"/>
          <w:szCs w:val="22"/>
        </w:rPr>
        <w:t>на разработку проектной документации;</w:t>
      </w:r>
    </w:p>
    <w:p w:rsidR="00A23A02" w:rsidRPr="00BF3E74" w:rsidRDefault="00A23A02" w:rsidP="00BF3E74">
      <w:pPr>
        <w:pStyle w:val="41"/>
        <w:numPr>
          <w:ilvl w:val="0"/>
          <w:numId w:val="5"/>
        </w:numPr>
        <w:shd w:val="clear" w:color="auto" w:fill="auto"/>
        <w:tabs>
          <w:tab w:val="left" w:pos="841"/>
        </w:tabs>
        <w:spacing w:line="240" w:lineRule="auto"/>
        <w:ind w:firstLine="709"/>
        <w:rPr>
          <w:b w:val="0"/>
          <w:sz w:val="22"/>
          <w:szCs w:val="22"/>
        </w:rPr>
      </w:pPr>
      <w:r w:rsidRPr="00BF3E74">
        <w:rPr>
          <w:b w:val="0"/>
          <w:sz w:val="22"/>
          <w:szCs w:val="22"/>
        </w:rPr>
        <w:t>разрешение на строительство или реконструкцию производственных зданий</w:t>
      </w:r>
      <w:r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и сооружений;</w:t>
      </w:r>
    </w:p>
    <w:p w:rsidR="00A23A02" w:rsidRPr="00BF3E74" w:rsidRDefault="00A23A02" w:rsidP="00BF3E74">
      <w:pPr>
        <w:pStyle w:val="41"/>
        <w:numPr>
          <w:ilvl w:val="0"/>
          <w:numId w:val="5"/>
        </w:numPr>
        <w:shd w:val="clear" w:color="auto" w:fill="auto"/>
        <w:tabs>
          <w:tab w:val="left" w:pos="841"/>
        </w:tabs>
        <w:spacing w:line="240" w:lineRule="auto"/>
        <w:ind w:firstLine="709"/>
        <w:rPr>
          <w:b w:val="0"/>
          <w:sz w:val="22"/>
          <w:szCs w:val="22"/>
        </w:rPr>
      </w:pPr>
      <w:r w:rsidRPr="00BF3E74">
        <w:rPr>
          <w:b w:val="0"/>
          <w:sz w:val="22"/>
          <w:szCs w:val="22"/>
        </w:rPr>
        <w:t xml:space="preserve">на приобретение, сооружение, изготовление, доставку, </w:t>
      </w:r>
      <w:proofErr w:type="spellStart"/>
      <w:r w:rsidRPr="00BF3E74">
        <w:rPr>
          <w:b w:val="0"/>
          <w:sz w:val="22"/>
          <w:szCs w:val="22"/>
        </w:rPr>
        <w:t>расконсервацию</w:t>
      </w:r>
      <w:proofErr w:type="spellEnd"/>
      <w:r w:rsidRPr="00BF3E74">
        <w:rPr>
          <w:b w:val="0"/>
          <w:sz w:val="22"/>
          <w:szCs w:val="22"/>
        </w:rPr>
        <w:t xml:space="preserve"> и</w:t>
      </w:r>
      <w:r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модернизацию основных средств (минимальная доля приобретаемого в ходе</w:t>
      </w:r>
      <w:r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 xml:space="preserve">реализации инвестиционного проекта оборудования составляет не менее 25процентов стоимости модернизируемого и (или) </w:t>
      </w:r>
      <w:proofErr w:type="spellStart"/>
      <w:r w:rsidRPr="00BF3E74">
        <w:rPr>
          <w:b w:val="0"/>
          <w:sz w:val="22"/>
          <w:szCs w:val="22"/>
        </w:rPr>
        <w:t>расконсервируемого</w:t>
      </w:r>
      <w:proofErr w:type="spellEnd"/>
      <w:r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оборудования), в том числе на таможенные пошлины и таможенные сборы, а также</w:t>
      </w:r>
      <w:r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на строительно-монтажные и пусконаладочные работы.</w:t>
      </w:r>
    </w:p>
    <w:p w:rsidR="00A23A02" w:rsidRPr="00BF3E74" w:rsidRDefault="00A23A02" w:rsidP="00BF3E74">
      <w:pPr>
        <w:pStyle w:val="41"/>
        <w:numPr>
          <w:ilvl w:val="0"/>
          <w:numId w:val="1"/>
        </w:numPr>
        <w:shd w:val="clear" w:color="auto" w:fill="auto"/>
        <w:tabs>
          <w:tab w:val="left" w:pos="812"/>
        </w:tabs>
        <w:spacing w:line="240" w:lineRule="auto"/>
        <w:ind w:firstLine="709"/>
        <w:rPr>
          <w:b w:val="0"/>
          <w:sz w:val="22"/>
          <w:szCs w:val="22"/>
        </w:rPr>
      </w:pPr>
      <w:r w:rsidRPr="00BF3E74">
        <w:rPr>
          <w:b w:val="0"/>
          <w:sz w:val="22"/>
          <w:szCs w:val="22"/>
        </w:rPr>
        <w:t>Подтверждающими документами, предусмотренными пунктом 6 настоящего</w:t>
      </w:r>
      <w:r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Порядка, являются бизнес-план инвестиционного проекта, копия инвестиционного</w:t>
      </w:r>
      <w:r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соглашения (соглашений) или предварительного договора (договоров) о реализации</w:t>
      </w:r>
      <w:r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инвестиционного проекта, определяющих порядок участия третьих лиц в</w:t>
      </w:r>
      <w:r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реализации инвестиционного проекта (при наличии).</w:t>
      </w:r>
    </w:p>
    <w:p w:rsidR="00A23A02" w:rsidRPr="00BF3E74" w:rsidRDefault="00A23A02" w:rsidP="00BF3E74">
      <w:pPr>
        <w:pStyle w:val="41"/>
        <w:numPr>
          <w:ilvl w:val="0"/>
          <w:numId w:val="1"/>
        </w:numPr>
        <w:shd w:val="clear" w:color="auto" w:fill="auto"/>
        <w:tabs>
          <w:tab w:val="left" w:pos="802"/>
        </w:tabs>
        <w:spacing w:line="240" w:lineRule="auto"/>
        <w:ind w:firstLine="709"/>
        <w:rPr>
          <w:b w:val="0"/>
          <w:sz w:val="22"/>
          <w:szCs w:val="22"/>
        </w:rPr>
      </w:pPr>
      <w:r w:rsidRPr="00BF3E74">
        <w:rPr>
          <w:b w:val="0"/>
          <w:sz w:val="22"/>
          <w:szCs w:val="22"/>
        </w:rPr>
        <w:t>Для заключения специального инвестиционного контракта, в ходе которого</w:t>
      </w:r>
      <w:r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внедряются наилучшие доступные технологии, претендент в составе заявления с</w:t>
      </w:r>
      <w:r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документами, указанными в пункте 8 настоящего Порядка, представляет документы,</w:t>
      </w:r>
      <w:r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подтверждающие внедрение наилучших доступных технологий в соответствии</w:t>
      </w:r>
      <w:r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с Федеральным законом от 10.02.2002</w:t>
      </w:r>
      <w:r w:rsidRPr="00BF3E74">
        <w:rPr>
          <w:b w:val="0"/>
          <w:sz w:val="22"/>
          <w:szCs w:val="22"/>
          <w:lang w:val="en-US" w:eastAsia="en-US"/>
        </w:rPr>
        <w:t>N</w:t>
      </w:r>
      <w:r w:rsidRPr="00BF3E74">
        <w:rPr>
          <w:b w:val="0"/>
          <w:sz w:val="22"/>
          <w:szCs w:val="22"/>
        </w:rPr>
        <w:t>7-ФЗ «Об охране окружающей</w:t>
      </w:r>
      <w:r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среды».</w:t>
      </w:r>
    </w:p>
    <w:p w:rsidR="00A23A02" w:rsidRPr="00BF3E74" w:rsidRDefault="00A23A02" w:rsidP="00BF3E74">
      <w:pPr>
        <w:pStyle w:val="41"/>
        <w:numPr>
          <w:ilvl w:val="0"/>
          <w:numId w:val="1"/>
        </w:numPr>
        <w:shd w:val="clear" w:color="auto" w:fill="auto"/>
        <w:tabs>
          <w:tab w:val="left" w:pos="942"/>
        </w:tabs>
        <w:spacing w:line="240" w:lineRule="auto"/>
        <w:ind w:firstLine="709"/>
        <w:rPr>
          <w:b w:val="0"/>
          <w:sz w:val="22"/>
          <w:szCs w:val="22"/>
        </w:rPr>
      </w:pPr>
      <w:r w:rsidRPr="00BF3E74">
        <w:rPr>
          <w:b w:val="0"/>
          <w:sz w:val="22"/>
          <w:szCs w:val="22"/>
        </w:rPr>
        <w:t>Для заключения специального инвестиционного контракта, в ходе которого</w:t>
      </w:r>
      <w:r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осваивается производство промышленной продукции, инвестор в составе заявления</w:t>
      </w:r>
      <w:r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с документами, указанными в пункте 6 настоящего Порядка, представляет</w:t>
      </w:r>
      <w:r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документы, подтверждающие, что в ходе реализации инвестиционного проекта</w:t>
      </w:r>
      <w:r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осваивается производство промышленной продукции, не имеющей произведенных</w:t>
      </w:r>
      <w:r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в Российской Федерации аналогов, и копию инвестиционного соглашения(соглашений) или предварительного договора (договоров) о реализации</w:t>
      </w:r>
      <w:r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инвестиционного проекта (при наличии).</w:t>
      </w:r>
    </w:p>
    <w:p w:rsidR="00A23A02" w:rsidRPr="00BF3E74" w:rsidRDefault="00A23A02" w:rsidP="00BF3E74">
      <w:pPr>
        <w:pStyle w:val="41"/>
        <w:numPr>
          <w:ilvl w:val="0"/>
          <w:numId w:val="1"/>
        </w:numPr>
        <w:shd w:val="clear" w:color="auto" w:fill="auto"/>
        <w:tabs>
          <w:tab w:val="left" w:pos="1109"/>
        </w:tabs>
        <w:spacing w:line="240" w:lineRule="auto"/>
        <w:ind w:firstLine="709"/>
        <w:rPr>
          <w:b w:val="0"/>
          <w:sz w:val="22"/>
          <w:szCs w:val="22"/>
        </w:rPr>
      </w:pPr>
      <w:r w:rsidRPr="00BF3E74">
        <w:rPr>
          <w:b w:val="0"/>
          <w:sz w:val="22"/>
          <w:szCs w:val="22"/>
        </w:rPr>
        <w:t xml:space="preserve">В </w:t>
      </w:r>
      <w:r>
        <w:rPr>
          <w:b w:val="0"/>
          <w:sz w:val="22"/>
          <w:szCs w:val="22"/>
        </w:rPr>
        <w:t>администрации сельского поселения</w:t>
      </w:r>
      <w:r w:rsidRPr="00A85FFE">
        <w:rPr>
          <w:color w:val="002060"/>
          <w:sz w:val="22"/>
          <w:szCs w:val="22"/>
        </w:rPr>
        <w:t xml:space="preserve"> </w:t>
      </w:r>
      <w:proofErr w:type="spellStart"/>
      <w:r>
        <w:rPr>
          <w:color w:val="002060"/>
          <w:sz w:val="22"/>
          <w:szCs w:val="22"/>
        </w:rPr>
        <w:t>Биляловский</w:t>
      </w:r>
      <w:proofErr w:type="spellEnd"/>
      <w:r w:rsidRPr="00CD5D1A">
        <w:rPr>
          <w:b w:val="0"/>
          <w:sz w:val="22"/>
          <w:szCs w:val="22"/>
        </w:rPr>
        <w:t xml:space="preserve"> сельсовет муниципального района </w:t>
      </w:r>
      <w:proofErr w:type="spellStart"/>
      <w:r w:rsidRPr="00CD5D1A">
        <w:rPr>
          <w:b w:val="0"/>
          <w:sz w:val="22"/>
          <w:szCs w:val="22"/>
        </w:rPr>
        <w:lastRenderedPageBreak/>
        <w:t>Баймакский</w:t>
      </w:r>
      <w:proofErr w:type="spellEnd"/>
      <w:r w:rsidRPr="00CD5D1A">
        <w:rPr>
          <w:b w:val="0"/>
          <w:sz w:val="22"/>
          <w:szCs w:val="22"/>
        </w:rPr>
        <w:t xml:space="preserve"> район Республика Башкортостан (далее – администрация сельского поселения)</w:t>
      </w:r>
      <w:r w:rsidRPr="00BF3E74">
        <w:rPr>
          <w:b w:val="0"/>
          <w:sz w:val="22"/>
          <w:szCs w:val="22"/>
        </w:rPr>
        <w:t>регистрируется поступившее заявление и в течение пяти</w:t>
      </w:r>
      <w:r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рабочих дней с даты регистрации заявления и документов, указанных в пунктах 6 -10 настоящего Порядка, на основании требований, установленных пунктом 5настоящего Порядка:</w:t>
      </w:r>
    </w:p>
    <w:p w:rsidR="00A23A02" w:rsidRPr="00BF3E74" w:rsidRDefault="00A23A02" w:rsidP="00BF3E74">
      <w:pPr>
        <w:pStyle w:val="41"/>
        <w:numPr>
          <w:ilvl w:val="0"/>
          <w:numId w:val="3"/>
        </w:numPr>
        <w:shd w:val="clear" w:color="auto" w:fill="auto"/>
        <w:tabs>
          <w:tab w:val="left" w:pos="732"/>
        </w:tabs>
        <w:spacing w:line="240" w:lineRule="auto"/>
        <w:ind w:firstLine="709"/>
        <w:rPr>
          <w:b w:val="0"/>
          <w:sz w:val="22"/>
          <w:szCs w:val="22"/>
        </w:rPr>
      </w:pPr>
      <w:r w:rsidRPr="00BF3E74">
        <w:rPr>
          <w:b w:val="0"/>
          <w:sz w:val="22"/>
          <w:szCs w:val="22"/>
        </w:rPr>
        <w:t>рассматривают в пределах своей компетенции полученные документы;</w:t>
      </w:r>
    </w:p>
    <w:p w:rsidR="00A23A02" w:rsidRPr="00BF3E74" w:rsidRDefault="00A23A02" w:rsidP="00BF3E74">
      <w:pPr>
        <w:pStyle w:val="41"/>
        <w:numPr>
          <w:ilvl w:val="0"/>
          <w:numId w:val="3"/>
        </w:numPr>
        <w:shd w:val="clear" w:color="auto" w:fill="auto"/>
        <w:tabs>
          <w:tab w:val="left" w:pos="702"/>
        </w:tabs>
        <w:spacing w:line="240" w:lineRule="auto"/>
        <w:ind w:firstLine="709"/>
        <w:rPr>
          <w:b w:val="0"/>
          <w:sz w:val="22"/>
          <w:szCs w:val="22"/>
        </w:rPr>
      </w:pPr>
      <w:r w:rsidRPr="00BF3E74">
        <w:rPr>
          <w:b w:val="0"/>
          <w:sz w:val="22"/>
          <w:szCs w:val="22"/>
        </w:rPr>
        <w:t>готовят и направляют в Общественный совет по улучшению инвестиционного</w:t>
      </w:r>
      <w:r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климата для</w:t>
      </w:r>
      <w:r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рассмотрения заключение о возможности (невозможности) заключения</w:t>
      </w:r>
      <w:r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специального инвестиционного контракта, а также проект специального</w:t>
      </w:r>
      <w:r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инвестиционного контракта, составленный по типовой форме,</w:t>
      </w:r>
      <w:r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утвержденной постановлением Правительства Российской Федерации от 16</w:t>
      </w:r>
      <w:r>
        <w:rPr>
          <w:b w:val="0"/>
          <w:sz w:val="22"/>
          <w:szCs w:val="22"/>
        </w:rPr>
        <w:t>.07.2015</w:t>
      </w:r>
      <w:r w:rsidRPr="00BF3E74">
        <w:rPr>
          <w:b w:val="0"/>
          <w:sz w:val="22"/>
          <w:szCs w:val="22"/>
        </w:rPr>
        <w:t xml:space="preserve"> №708 «О специальных инвестиционных контрактах для отдельных</w:t>
      </w:r>
      <w:r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отраслей промышленности».</w:t>
      </w:r>
    </w:p>
    <w:p w:rsidR="00A23A02" w:rsidRPr="00BF3E74" w:rsidRDefault="00A23A02" w:rsidP="00BF3E74">
      <w:pPr>
        <w:pStyle w:val="41"/>
        <w:numPr>
          <w:ilvl w:val="0"/>
          <w:numId w:val="1"/>
        </w:numPr>
        <w:shd w:val="clear" w:color="auto" w:fill="auto"/>
        <w:tabs>
          <w:tab w:val="left" w:pos="942"/>
        </w:tabs>
        <w:spacing w:line="240" w:lineRule="auto"/>
        <w:ind w:firstLine="709"/>
        <w:rPr>
          <w:b w:val="0"/>
          <w:sz w:val="22"/>
          <w:szCs w:val="22"/>
        </w:rPr>
      </w:pPr>
      <w:r w:rsidRPr="00BF3E74">
        <w:rPr>
          <w:b w:val="0"/>
          <w:sz w:val="22"/>
          <w:szCs w:val="22"/>
        </w:rPr>
        <w:t>Решение о заключении (</w:t>
      </w:r>
      <w:proofErr w:type="spellStart"/>
      <w:r w:rsidRPr="00BF3E74">
        <w:rPr>
          <w:b w:val="0"/>
          <w:sz w:val="22"/>
          <w:szCs w:val="22"/>
        </w:rPr>
        <w:t>незаключении</w:t>
      </w:r>
      <w:proofErr w:type="spellEnd"/>
      <w:r w:rsidRPr="00BF3E74">
        <w:rPr>
          <w:b w:val="0"/>
          <w:sz w:val="22"/>
          <w:szCs w:val="22"/>
        </w:rPr>
        <w:t>) специального инвестиционного</w:t>
      </w:r>
      <w:r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 xml:space="preserve">контракта принимается Советом </w:t>
      </w:r>
      <w:r>
        <w:rPr>
          <w:b w:val="0"/>
          <w:sz w:val="22"/>
          <w:szCs w:val="22"/>
        </w:rPr>
        <w:t>сельского поселения</w:t>
      </w:r>
      <w:r w:rsidRPr="00BF3E74">
        <w:rPr>
          <w:b w:val="0"/>
          <w:sz w:val="22"/>
          <w:szCs w:val="22"/>
        </w:rPr>
        <w:t xml:space="preserve"> по рекомендации </w:t>
      </w:r>
      <w:r>
        <w:rPr>
          <w:b w:val="0"/>
          <w:sz w:val="22"/>
          <w:szCs w:val="22"/>
        </w:rPr>
        <w:t>главы сельского поселения</w:t>
      </w:r>
      <w:r w:rsidRPr="00BF3E74">
        <w:rPr>
          <w:b w:val="0"/>
          <w:sz w:val="22"/>
          <w:szCs w:val="22"/>
        </w:rPr>
        <w:t>.</w:t>
      </w:r>
    </w:p>
    <w:p w:rsidR="00A23A02" w:rsidRPr="00BF3E74" w:rsidRDefault="00A23A02" w:rsidP="00BF3E74">
      <w:pPr>
        <w:pStyle w:val="41"/>
        <w:numPr>
          <w:ilvl w:val="0"/>
          <w:numId w:val="1"/>
        </w:numPr>
        <w:shd w:val="clear" w:color="auto" w:fill="auto"/>
        <w:tabs>
          <w:tab w:val="left" w:pos="946"/>
        </w:tabs>
        <w:spacing w:line="240" w:lineRule="auto"/>
        <w:ind w:firstLine="709"/>
        <w:rPr>
          <w:b w:val="0"/>
          <w:sz w:val="22"/>
          <w:szCs w:val="22"/>
        </w:rPr>
      </w:pPr>
      <w:r w:rsidRPr="00BF3E74">
        <w:rPr>
          <w:b w:val="0"/>
          <w:sz w:val="22"/>
          <w:szCs w:val="22"/>
        </w:rPr>
        <w:t xml:space="preserve">В случае принятия Советом </w:t>
      </w:r>
      <w:r>
        <w:rPr>
          <w:b w:val="0"/>
          <w:sz w:val="22"/>
          <w:szCs w:val="22"/>
        </w:rPr>
        <w:t>сельского поселения</w:t>
      </w:r>
      <w:r w:rsidRPr="00BF3E74">
        <w:rPr>
          <w:b w:val="0"/>
          <w:sz w:val="22"/>
          <w:szCs w:val="22"/>
        </w:rPr>
        <w:t xml:space="preserve"> решения о невозможности заключения специального инвестиционного</w:t>
      </w:r>
      <w:r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контракта выписка из протокола с указанным решением и причинами принятия</w:t>
      </w:r>
      <w:r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решения направляется уполномоченным органом инвестору в течение 10 рабочих</w:t>
      </w:r>
      <w:r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дней со дня принятия решения.</w:t>
      </w:r>
    </w:p>
    <w:p w:rsidR="00A23A02" w:rsidRPr="00BF3E74" w:rsidRDefault="00A23A02" w:rsidP="00BF3E74">
      <w:pPr>
        <w:pStyle w:val="41"/>
        <w:numPr>
          <w:ilvl w:val="0"/>
          <w:numId w:val="1"/>
        </w:numPr>
        <w:shd w:val="clear" w:color="auto" w:fill="auto"/>
        <w:tabs>
          <w:tab w:val="left" w:pos="942"/>
        </w:tabs>
        <w:spacing w:line="240" w:lineRule="auto"/>
        <w:ind w:firstLine="709"/>
        <w:rPr>
          <w:b w:val="0"/>
          <w:sz w:val="22"/>
          <w:szCs w:val="22"/>
        </w:rPr>
      </w:pPr>
      <w:r w:rsidRPr="00BF3E74">
        <w:rPr>
          <w:b w:val="0"/>
          <w:sz w:val="22"/>
          <w:szCs w:val="22"/>
        </w:rPr>
        <w:t xml:space="preserve">Решение Совета </w:t>
      </w:r>
      <w:r>
        <w:rPr>
          <w:b w:val="0"/>
          <w:sz w:val="22"/>
          <w:szCs w:val="22"/>
        </w:rPr>
        <w:t xml:space="preserve">сельского поселения </w:t>
      </w:r>
      <w:r w:rsidRPr="00BF3E74">
        <w:rPr>
          <w:b w:val="0"/>
          <w:sz w:val="22"/>
          <w:szCs w:val="22"/>
        </w:rPr>
        <w:t>о невозможности заключения специального инвестиционного контракта</w:t>
      </w:r>
      <w:r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принимается в следующих случаях:</w:t>
      </w:r>
    </w:p>
    <w:p w:rsidR="00A23A02" w:rsidRPr="00BF3E74" w:rsidRDefault="00A23A02" w:rsidP="00BF3E74">
      <w:pPr>
        <w:pStyle w:val="41"/>
        <w:shd w:val="clear" w:color="auto" w:fill="auto"/>
        <w:tabs>
          <w:tab w:val="left" w:pos="911"/>
        </w:tabs>
        <w:spacing w:line="240" w:lineRule="auto"/>
        <w:ind w:firstLine="709"/>
        <w:rPr>
          <w:b w:val="0"/>
          <w:sz w:val="22"/>
          <w:szCs w:val="22"/>
        </w:rPr>
      </w:pPr>
      <w:r w:rsidRPr="00BF3E74">
        <w:rPr>
          <w:b w:val="0"/>
          <w:sz w:val="22"/>
          <w:szCs w:val="22"/>
        </w:rPr>
        <w:t>а)</w:t>
      </w:r>
      <w:r>
        <w:rPr>
          <w:b w:val="0"/>
          <w:sz w:val="22"/>
          <w:szCs w:val="22"/>
        </w:rPr>
        <w:tab/>
      </w:r>
      <w:r w:rsidRPr="00BF3E74">
        <w:rPr>
          <w:b w:val="0"/>
          <w:sz w:val="22"/>
          <w:szCs w:val="22"/>
        </w:rPr>
        <w:tab/>
        <w:t>инвестиционный проект не соответствует целям, указанным в пункте 5настоящего Порядка;</w:t>
      </w:r>
    </w:p>
    <w:p w:rsidR="00A23A02" w:rsidRPr="00BF3E74" w:rsidRDefault="00A23A02" w:rsidP="00BF3E74">
      <w:pPr>
        <w:pStyle w:val="41"/>
        <w:shd w:val="clear" w:color="auto" w:fill="auto"/>
        <w:tabs>
          <w:tab w:val="left" w:pos="911"/>
        </w:tabs>
        <w:spacing w:line="240" w:lineRule="auto"/>
        <w:ind w:firstLine="709"/>
        <w:rPr>
          <w:b w:val="0"/>
          <w:sz w:val="22"/>
          <w:szCs w:val="22"/>
        </w:rPr>
      </w:pPr>
      <w:r w:rsidRPr="00BF3E74">
        <w:rPr>
          <w:b w:val="0"/>
          <w:sz w:val="22"/>
          <w:szCs w:val="22"/>
        </w:rPr>
        <w:t>б)</w:t>
      </w:r>
      <w:r w:rsidRPr="00BF3E74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BF3E74">
        <w:rPr>
          <w:b w:val="0"/>
          <w:sz w:val="22"/>
          <w:szCs w:val="22"/>
        </w:rPr>
        <w:t>представленные инвестором заявление и документы не соответствуют</w:t>
      </w:r>
      <w:r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пунктам 6 - 10 настоящего Порядка;</w:t>
      </w:r>
    </w:p>
    <w:p w:rsidR="00A23A02" w:rsidRPr="00BF3E74" w:rsidRDefault="00A23A02" w:rsidP="00BF3E74">
      <w:pPr>
        <w:pStyle w:val="41"/>
        <w:shd w:val="clear" w:color="auto" w:fill="auto"/>
        <w:tabs>
          <w:tab w:val="left" w:pos="911"/>
        </w:tabs>
        <w:spacing w:line="240" w:lineRule="auto"/>
        <w:ind w:firstLine="709"/>
        <w:rPr>
          <w:b w:val="0"/>
          <w:sz w:val="22"/>
          <w:szCs w:val="22"/>
        </w:rPr>
      </w:pPr>
      <w:r w:rsidRPr="00BF3E74">
        <w:rPr>
          <w:b w:val="0"/>
          <w:sz w:val="22"/>
          <w:szCs w:val="22"/>
        </w:rPr>
        <w:t>в)</w:t>
      </w:r>
      <w:r w:rsidRPr="00BF3E74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BF3E74">
        <w:rPr>
          <w:b w:val="0"/>
          <w:sz w:val="22"/>
          <w:szCs w:val="22"/>
        </w:rPr>
        <w:t>ни одна из указанных в заявлении инвестора мер стимулирования,</w:t>
      </w:r>
      <w:r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 xml:space="preserve">предложенных в отношении инвестора и (или) привлеченного лица, </w:t>
      </w:r>
      <w:proofErr w:type="spellStart"/>
      <w:r w:rsidRPr="00BF3E74">
        <w:rPr>
          <w:b w:val="0"/>
          <w:sz w:val="22"/>
          <w:szCs w:val="22"/>
        </w:rPr>
        <w:t>несоответствует</w:t>
      </w:r>
      <w:proofErr w:type="spellEnd"/>
      <w:r w:rsidRPr="00BF3E74">
        <w:rPr>
          <w:b w:val="0"/>
          <w:sz w:val="22"/>
          <w:szCs w:val="22"/>
        </w:rPr>
        <w:t xml:space="preserve"> действующему законодательству и (или) муниципальным правовым</w:t>
      </w:r>
      <w:r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актам.</w:t>
      </w:r>
    </w:p>
    <w:p w:rsidR="00A23A02" w:rsidRPr="00BF3E74" w:rsidRDefault="00A23A02" w:rsidP="00BF3E74">
      <w:pPr>
        <w:pStyle w:val="41"/>
        <w:numPr>
          <w:ilvl w:val="0"/>
          <w:numId w:val="1"/>
        </w:numPr>
        <w:shd w:val="clear" w:color="auto" w:fill="auto"/>
        <w:tabs>
          <w:tab w:val="left" w:pos="946"/>
        </w:tabs>
        <w:spacing w:line="240" w:lineRule="auto"/>
        <w:ind w:firstLine="709"/>
        <w:rPr>
          <w:b w:val="0"/>
          <w:sz w:val="22"/>
          <w:szCs w:val="22"/>
        </w:rPr>
      </w:pPr>
      <w:r w:rsidRPr="00BF3E74">
        <w:rPr>
          <w:b w:val="0"/>
          <w:sz w:val="22"/>
          <w:szCs w:val="22"/>
        </w:rPr>
        <w:t xml:space="preserve">В случае принятия Советом </w:t>
      </w:r>
      <w:r>
        <w:rPr>
          <w:b w:val="0"/>
          <w:sz w:val="22"/>
          <w:szCs w:val="22"/>
        </w:rPr>
        <w:t>сельского поселения</w:t>
      </w:r>
      <w:r w:rsidRPr="00BF3E74">
        <w:rPr>
          <w:b w:val="0"/>
          <w:sz w:val="22"/>
          <w:szCs w:val="22"/>
        </w:rPr>
        <w:t xml:space="preserve"> решения о возможности заключения специального инвестиционного</w:t>
      </w:r>
      <w:r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контракта уполномоченный орган в течение 10 рабочих дней со дня принятия</w:t>
      </w:r>
      <w:r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решения направляет лицам, участвующим в заключении специального</w:t>
      </w:r>
      <w:r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инвестиционного контракта:</w:t>
      </w:r>
    </w:p>
    <w:p w:rsidR="00A23A02" w:rsidRPr="00BF3E74" w:rsidRDefault="00A23A02" w:rsidP="00BF3E74">
      <w:pPr>
        <w:pStyle w:val="41"/>
        <w:numPr>
          <w:ilvl w:val="0"/>
          <w:numId w:val="6"/>
        </w:numPr>
        <w:shd w:val="clear" w:color="auto" w:fill="auto"/>
        <w:tabs>
          <w:tab w:val="left" w:pos="852"/>
        </w:tabs>
        <w:spacing w:line="240" w:lineRule="auto"/>
        <w:ind w:firstLine="709"/>
        <w:rPr>
          <w:b w:val="0"/>
          <w:sz w:val="22"/>
          <w:szCs w:val="22"/>
        </w:rPr>
      </w:pPr>
      <w:r w:rsidRPr="00BF3E74">
        <w:rPr>
          <w:b w:val="0"/>
          <w:sz w:val="22"/>
          <w:szCs w:val="22"/>
        </w:rPr>
        <w:t>выписку из протокола, которая должна содержать:</w:t>
      </w:r>
    </w:p>
    <w:p w:rsidR="00A23A02" w:rsidRPr="00BF3E74" w:rsidRDefault="00A23A02" w:rsidP="00BF3E74">
      <w:pPr>
        <w:pStyle w:val="41"/>
        <w:shd w:val="clear" w:color="auto" w:fill="auto"/>
        <w:tabs>
          <w:tab w:val="left" w:pos="850"/>
        </w:tabs>
        <w:spacing w:line="240" w:lineRule="auto"/>
        <w:ind w:firstLine="709"/>
        <w:rPr>
          <w:b w:val="0"/>
          <w:sz w:val="22"/>
          <w:szCs w:val="22"/>
        </w:rPr>
      </w:pPr>
      <w:r w:rsidRPr="00BF3E74">
        <w:rPr>
          <w:b w:val="0"/>
          <w:sz w:val="22"/>
          <w:szCs w:val="22"/>
        </w:rPr>
        <w:t>а)</w:t>
      </w:r>
      <w:r w:rsidRPr="00BF3E74">
        <w:rPr>
          <w:b w:val="0"/>
          <w:sz w:val="22"/>
          <w:szCs w:val="22"/>
        </w:rPr>
        <w:tab/>
        <w:t>перечень мер стимулирования, осуществляемых в отношении инвестора и(или) привлеченного лица (в случае его привлечения);</w:t>
      </w:r>
    </w:p>
    <w:p w:rsidR="00A23A02" w:rsidRPr="00BF3E74" w:rsidRDefault="00A23A02" w:rsidP="00BF3E74">
      <w:pPr>
        <w:pStyle w:val="41"/>
        <w:shd w:val="clear" w:color="auto" w:fill="auto"/>
        <w:tabs>
          <w:tab w:val="left" w:pos="850"/>
        </w:tabs>
        <w:spacing w:line="240" w:lineRule="auto"/>
        <w:ind w:firstLine="709"/>
        <w:rPr>
          <w:b w:val="0"/>
          <w:sz w:val="22"/>
          <w:szCs w:val="22"/>
        </w:rPr>
      </w:pPr>
      <w:r w:rsidRPr="00BF3E74">
        <w:rPr>
          <w:b w:val="0"/>
          <w:sz w:val="22"/>
          <w:szCs w:val="22"/>
        </w:rPr>
        <w:t>б)</w:t>
      </w:r>
      <w:r w:rsidRPr="00BF3E74">
        <w:rPr>
          <w:b w:val="0"/>
          <w:sz w:val="22"/>
          <w:szCs w:val="22"/>
        </w:rPr>
        <w:tab/>
        <w:t>перечень обязательств инвестора и привлеченного лица (в случае его</w:t>
      </w:r>
      <w:r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привлечения);</w:t>
      </w:r>
    </w:p>
    <w:p w:rsidR="00A23A02" w:rsidRPr="00BF3E74" w:rsidRDefault="00A23A02" w:rsidP="00BF3E74">
      <w:pPr>
        <w:pStyle w:val="41"/>
        <w:shd w:val="clear" w:color="auto" w:fill="auto"/>
        <w:tabs>
          <w:tab w:val="left" w:pos="871"/>
        </w:tabs>
        <w:spacing w:line="240" w:lineRule="auto"/>
        <w:ind w:firstLine="709"/>
        <w:rPr>
          <w:b w:val="0"/>
          <w:sz w:val="22"/>
          <w:szCs w:val="22"/>
        </w:rPr>
      </w:pPr>
      <w:r w:rsidRPr="00BF3E74">
        <w:rPr>
          <w:b w:val="0"/>
          <w:sz w:val="22"/>
          <w:szCs w:val="22"/>
        </w:rPr>
        <w:t>в)</w:t>
      </w:r>
      <w:r w:rsidRPr="00BF3E74">
        <w:rPr>
          <w:b w:val="0"/>
          <w:sz w:val="22"/>
          <w:szCs w:val="22"/>
        </w:rPr>
        <w:tab/>
        <w:t>срок действия специального инвестиционного контракта;</w:t>
      </w:r>
    </w:p>
    <w:p w:rsidR="00A23A02" w:rsidRPr="00BF3E74" w:rsidRDefault="00A23A02" w:rsidP="00BF3E74">
      <w:pPr>
        <w:pStyle w:val="41"/>
        <w:shd w:val="clear" w:color="auto" w:fill="auto"/>
        <w:tabs>
          <w:tab w:val="left" w:pos="1018"/>
        </w:tabs>
        <w:spacing w:line="240" w:lineRule="auto"/>
        <w:ind w:firstLine="709"/>
        <w:rPr>
          <w:b w:val="0"/>
          <w:sz w:val="22"/>
          <w:szCs w:val="22"/>
        </w:rPr>
      </w:pPr>
      <w:r w:rsidRPr="00BF3E74">
        <w:rPr>
          <w:b w:val="0"/>
          <w:sz w:val="22"/>
          <w:szCs w:val="22"/>
        </w:rPr>
        <w:t>г)</w:t>
      </w:r>
      <w:r w:rsidRPr="00BF3E74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BF3E74">
        <w:rPr>
          <w:b w:val="0"/>
          <w:sz w:val="22"/>
          <w:szCs w:val="22"/>
        </w:rPr>
        <w:t>результаты, которые планируется достигнуть в ходе реализации</w:t>
      </w:r>
      <w:r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инвестиционного проекта, и измеряющие указанные результаты показатели(ежегодные и итоговые показатели);</w:t>
      </w:r>
    </w:p>
    <w:p w:rsidR="00A23A02" w:rsidRPr="00BF3E74" w:rsidRDefault="00A23A02" w:rsidP="00BF3E74">
      <w:pPr>
        <w:pStyle w:val="41"/>
        <w:shd w:val="clear" w:color="auto" w:fill="auto"/>
        <w:tabs>
          <w:tab w:val="left" w:pos="850"/>
        </w:tabs>
        <w:spacing w:line="240" w:lineRule="auto"/>
        <w:ind w:firstLine="709"/>
        <w:rPr>
          <w:b w:val="0"/>
          <w:sz w:val="22"/>
          <w:szCs w:val="22"/>
        </w:rPr>
      </w:pPr>
      <w:r w:rsidRPr="00BF3E74">
        <w:rPr>
          <w:b w:val="0"/>
          <w:sz w:val="22"/>
          <w:szCs w:val="22"/>
        </w:rPr>
        <w:t>д)</w:t>
      </w:r>
      <w:r w:rsidRPr="00BF3E74">
        <w:rPr>
          <w:b w:val="0"/>
          <w:sz w:val="22"/>
          <w:szCs w:val="22"/>
        </w:rPr>
        <w:tab/>
        <w:t>характеристики промышленной продукции, производство которой создается</w:t>
      </w:r>
      <w:r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или модернизируется и (или) осваивается в ходе исполнения специального</w:t>
      </w:r>
      <w:r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инвестиционного контракта;</w:t>
      </w:r>
    </w:p>
    <w:p w:rsidR="00A23A02" w:rsidRPr="00BF3E74" w:rsidRDefault="00A23A02" w:rsidP="00BF3E74">
      <w:pPr>
        <w:pStyle w:val="41"/>
        <w:shd w:val="clear" w:color="auto" w:fill="auto"/>
        <w:tabs>
          <w:tab w:val="left" w:pos="881"/>
        </w:tabs>
        <w:spacing w:line="240" w:lineRule="auto"/>
        <w:ind w:firstLine="709"/>
        <w:rPr>
          <w:b w:val="0"/>
          <w:sz w:val="22"/>
          <w:szCs w:val="22"/>
        </w:rPr>
      </w:pPr>
      <w:r w:rsidRPr="00BF3E74">
        <w:rPr>
          <w:b w:val="0"/>
          <w:sz w:val="22"/>
          <w:szCs w:val="22"/>
        </w:rPr>
        <w:t>е)</w:t>
      </w:r>
      <w:r w:rsidRPr="00BF3E74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BF3E74">
        <w:rPr>
          <w:b w:val="0"/>
          <w:sz w:val="22"/>
          <w:szCs w:val="22"/>
        </w:rPr>
        <w:t>перечень мероприятий инвестиционного проекта;</w:t>
      </w:r>
    </w:p>
    <w:p w:rsidR="00A23A02" w:rsidRPr="00BF3E74" w:rsidRDefault="00A23A02" w:rsidP="00BF3E74">
      <w:pPr>
        <w:pStyle w:val="41"/>
        <w:shd w:val="clear" w:color="auto" w:fill="auto"/>
        <w:tabs>
          <w:tab w:val="left" w:pos="929"/>
        </w:tabs>
        <w:spacing w:line="240" w:lineRule="auto"/>
        <w:ind w:firstLine="709"/>
        <w:rPr>
          <w:b w:val="0"/>
          <w:sz w:val="22"/>
          <w:szCs w:val="22"/>
        </w:rPr>
      </w:pPr>
      <w:r w:rsidRPr="00BF3E74">
        <w:rPr>
          <w:b w:val="0"/>
          <w:sz w:val="22"/>
          <w:szCs w:val="22"/>
        </w:rPr>
        <w:t>ж)</w:t>
      </w:r>
      <w:r w:rsidRPr="00BF3E74">
        <w:rPr>
          <w:b w:val="0"/>
          <w:sz w:val="22"/>
          <w:szCs w:val="22"/>
        </w:rPr>
        <w:tab/>
        <w:t>объем инвестиций в инвестиционный проект;</w:t>
      </w:r>
    </w:p>
    <w:p w:rsidR="00A23A02" w:rsidRPr="00BF3E74" w:rsidRDefault="00A23A02" w:rsidP="00BF3E74">
      <w:pPr>
        <w:pStyle w:val="41"/>
        <w:numPr>
          <w:ilvl w:val="0"/>
          <w:numId w:val="6"/>
        </w:numPr>
        <w:shd w:val="clear" w:color="auto" w:fill="auto"/>
        <w:tabs>
          <w:tab w:val="left" w:pos="876"/>
        </w:tabs>
        <w:spacing w:line="240" w:lineRule="auto"/>
        <w:ind w:firstLine="709"/>
        <w:rPr>
          <w:b w:val="0"/>
          <w:sz w:val="22"/>
          <w:szCs w:val="22"/>
        </w:rPr>
      </w:pPr>
      <w:r w:rsidRPr="00BF3E74">
        <w:rPr>
          <w:b w:val="0"/>
          <w:sz w:val="22"/>
          <w:szCs w:val="22"/>
        </w:rPr>
        <w:t>проект специального инвестиционного контракта.</w:t>
      </w:r>
    </w:p>
    <w:p w:rsidR="00A23A02" w:rsidRPr="00BF3E74" w:rsidRDefault="00A23A02" w:rsidP="00BF3E74">
      <w:pPr>
        <w:pStyle w:val="41"/>
        <w:numPr>
          <w:ilvl w:val="0"/>
          <w:numId w:val="1"/>
        </w:numPr>
        <w:shd w:val="clear" w:color="auto" w:fill="auto"/>
        <w:tabs>
          <w:tab w:val="left" w:pos="946"/>
        </w:tabs>
        <w:spacing w:line="240" w:lineRule="auto"/>
        <w:ind w:firstLine="709"/>
        <w:rPr>
          <w:b w:val="0"/>
          <w:sz w:val="22"/>
          <w:szCs w:val="22"/>
        </w:rPr>
      </w:pPr>
      <w:r w:rsidRPr="00BF3E74">
        <w:rPr>
          <w:b w:val="0"/>
          <w:sz w:val="22"/>
          <w:szCs w:val="22"/>
        </w:rPr>
        <w:t>Инвестор и привлеченное лицо (при наличии) в течение 10 рабочих дней со</w:t>
      </w:r>
      <w:r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дня получения решения Совета о заключении (</w:t>
      </w:r>
      <w:proofErr w:type="spellStart"/>
      <w:r w:rsidRPr="00BF3E74">
        <w:rPr>
          <w:b w:val="0"/>
          <w:sz w:val="22"/>
          <w:szCs w:val="22"/>
        </w:rPr>
        <w:t>незаключении</w:t>
      </w:r>
      <w:proofErr w:type="spellEnd"/>
      <w:r w:rsidRPr="00BF3E74">
        <w:rPr>
          <w:b w:val="0"/>
          <w:sz w:val="22"/>
          <w:szCs w:val="22"/>
        </w:rPr>
        <w:t>) специального инвестиционного контракта</w:t>
      </w:r>
      <w:r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 xml:space="preserve">и проекта специального инвестиционного контракта направляют </w:t>
      </w:r>
      <w:r>
        <w:rPr>
          <w:b w:val="0"/>
          <w:sz w:val="22"/>
          <w:szCs w:val="22"/>
        </w:rPr>
        <w:t xml:space="preserve">главе сельского поселения </w:t>
      </w:r>
      <w:r w:rsidRPr="00BF3E74">
        <w:rPr>
          <w:b w:val="0"/>
          <w:sz w:val="22"/>
          <w:szCs w:val="22"/>
        </w:rPr>
        <w:t>подписанный специальный инвестиционный контракт либо</w:t>
      </w:r>
      <w:r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оформленный в письменном виде отказ инвестора или привлеченного лица (при</w:t>
      </w:r>
      <w:r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наличии) от подписания специального инвестиционного контракта.</w:t>
      </w:r>
    </w:p>
    <w:p w:rsidR="00A23A02" w:rsidRPr="00BF3E74" w:rsidRDefault="00A23A02" w:rsidP="00BF3E74">
      <w:pPr>
        <w:pStyle w:val="41"/>
        <w:numPr>
          <w:ilvl w:val="0"/>
          <w:numId w:val="1"/>
        </w:numPr>
        <w:shd w:val="clear" w:color="auto" w:fill="auto"/>
        <w:tabs>
          <w:tab w:val="left" w:pos="942"/>
        </w:tabs>
        <w:spacing w:line="240" w:lineRule="auto"/>
        <w:ind w:firstLine="709"/>
        <w:rPr>
          <w:b w:val="0"/>
          <w:sz w:val="22"/>
          <w:szCs w:val="22"/>
        </w:rPr>
      </w:pPr>
      <w:r w:rsidRPr="00BF3E74">
        <w:rPr>
          <w:b w:val="0"/>
          <w:sz w:val="22"/>
          <w:szCs w:val="22"/>
        </w:rPr>
        <w:t>В течение 10 рабочих дней со дня получения подписанного инвестором и</w:t>
      </w:r>
      <w:r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привлеченным лицом (при наличии) специального инвестиционного контракта, а в</w:t>
      </w:r>
      <w:r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случае осуществления в отношении инвестора и (или) привлеченного лица мер</w:t>
      </w:r>
      <w:r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стимулирования, предусмотренных муниципальными правовыми актами,</w:t>
      </w:r>
      <w:r>
        <w:rPr>
          <w:b w:val="0"/>
          <w:sz w:val="22"/>
          <w:szCs w:val="22"/>
        </w:rPr>
        <w:t xml:space="preserve"> глава сельского поселения</w:t>
      </w:r>
      <w:r w:rsidRPr="00BF3E74">
        <w:rPr>
          <w:b w:val="0"/>
          <w:sz w:val="22"/>
          <w:szCs w:val="22"/>
        </w:rPr>
        <w:t xml:space="preserve"> подписыва</w:t>
      </w:r>
      <w:r>
        <w:rPr>
          <w:b w:val="0"/>
          <w:sz w:val="22"/>
          <w:szCs w:val="22"/>
        </w:rPr>
        <w:t xml:space="preserve">ет </w:t>
      </w:r>
      <w:r w:rsidRPr="00BF3E74">
        <w:rPr>
          <w:b w:val="0"/>
          <w:sz w:val="22"/>
          <w:szCs w:val="22"/>
        </w:rPr>
        <w:t>специальный инвестиционный контракт.</w:t>
      </w:r>
    </w:p>
    <w:p w:rsidR="00A23A02" w:rsidRPr="00345DF6" w:rsidRDefault="00A23A02" w:rsidP="00345DF6">
      <w:pPr>
        <w:pStyle w:val="41"/>
        <w:numPr>
          <w:ilvl w:val="0"/>
          <w:numId w:val="1"/>
        </w:numPr>
        <w:shd w:val="clear" w:color="auto" w:fill="auto"/>
        <w:tabs>
          <w:tab w:val="left" w:pos="1018"/>
        </w:tabs>
        <w:spacing w:line="240" w:lineRule="auto"/>
        <w:ind w:firstLine="709"/>
        <w:rPr>
          <w:b w:val="0"/>
          <w:sz w:val="22"/>
          <w:szCs w:val="22"/>
        </w:rPr>
      </w:pPr>
      <w:r w:rsidRPr="00345DF6">
        <w:rPr>
          <w:b w:val="0"/>
          <w:sz w:val="22"/>
          <w:szCs w:val="22"/>
        </w:rPr>
        <w:t>Экземпляры подписанного сторонами специального инвестиционного контракта передаются всем сторонам специального инвестиционного контракта.</w:t>
      </w:r>
    </w:p>
    <w:p w:rsidR="00A23A02" w:rsidRPr="00345DF6" w:rsidRDefault="00A23A02" w:rsidP="00345DF6">
      <w:pPr>
        <w:pStyle w:val="41"/>
        <w:numPr>
          <w:ilvl w:val="0"/>
          <w:numId w:val="1"/>
        </w:numPr>
        <w:shd w:val="clear" w:color="auto" w:fill="auto"/>
        <w:tabs>
          <w:tab w:val="left" w:pos="1018"/>
        </w:tabs>
        <w:spacing w:line="240" w:lineRule="auto"/>
        <w:ind w:firstLine="709"/>
        <w:rPr>
          <w:sz w:val="22"/>
          <w:szCs w:val="22"/>
        </w:rPr>
      </w:pPr>
      <w:r>
        <w:br w:type="page"/>
      </w:r>
    </w:p>
    <w:p w:rsidR="00A23A02" w:rsidRPr="002F586D" w:rsidRDefault="00A23A02" w:rsidP="00213595">
      <w:pPr>
        <w:pStyle w:val="61"/>
        <w:shd w:val="clear" w:color="auto" w:fill="auto"/>
        <w:spacing w:line="240" w:lineRule="auto"/>
        <w:ind w:left="4820" w:firstLine="709"/>
      </w:pPr>
      <w:bookmarkStart w:id="1" w:name="bookmark1"/>
      <w:r w:rsidRPr="002F586D">
        <w:t>Приложение</w:t>
      </w:r>
      <w:r>
        <w:t>№1</w:t>
      </w:r>
    </w:p>
    <w:p w:rsidR="00A23A02" w:rsidRDefault="00A23A02" w:rsidP="00213595">
      <w:pPr>
        <w:pStyle w:val="61"/>
        <w:shd w:val="clear" w:color="auto" w:fill="auto"/>
        <w:spacing w:line="240" w:lineRule="auto"/>
        <w:ind w:left="4820" w:firstLine="709"/>
      </w:pPr>
      <w:r w:rsidRPr="002F586D">
        <w:t>к решению Совета</w:t>
      </w:r>
      <w:r>
        <w:t xml:space="preserve"> </w:t>
      </w:r>
      <w:proofErr w:type="spellStart"/>
      <w:r>
        <w:t>Биляловский</w:t>
      </w:r>
      <w:proofErr w:type="spellEnd"/>
      <w:r>
        <w:t xml:space="preserve"> сельсовет</w:t>
      </w:r>
    </w:p>
    <w:p w:rsidR="00A23A02" w:rsidRDefault="00A23A02" w:rsidP="00213595">
      <w:pPr>
        <w:pStyle w:val="61"/>
        <w:shd w:val="clear" w:color="auto" w:fill="auto"/>
        <w:spacing w:line="240" w:lineRule="auto"/>
        <w:ind w:left="4820" w:firstLine="709"/>
      </w:pPr>
      <w:r>
        <w:t>о</w:t>
      </w:r>
      <w:r w:rsidRPr="002F586D">
        <w:t xml:space="preserve">т </w:t>
      </w:r>
      <w:r>
        <w:t>«__»_______</w:t>
      </w:r>
      <w:r w:rsidRPr="002F586D">
        <w:t xml:space="preserve"> 2020 № </w:t>
      </w:r>
      <w:r>
        <w:t>___</w:t>
      </w:r>
    </w:p>
    <w:p w:rsidR="00A23A02" w:rsidRDefault="00A23A02" w:rsidP="00213595">
      <w:pPr>
        <w:pStyle w:val="61"/>
        <w:shd w:val="clear" w:color="auto" w:fill="auto"/>
        <w:spacing w:line="240" w:lineRule="auto"/>
        <w:ind w:left="4820" w:firstLine="709"/>
      </w:pPr>
    </w:p>
    <w:p w:rsidR="00A23A02" w:rsidRDefault="00A23A02" w:rsidP="00213595">
      <w:pPr>
        <w:pStyle w:val="61"/>
        <w:shd w:val="clear" w:color="auto" w:fill="auto"/>
        <w:spacing w:line="240" w:lineRule="auto"/>
        <w:ind w:left="4820" w:firstLine="709"/>
      </w:pPr>
    </w:p>
    <w:p w:rsidR="00A23A02" w:rsidRPr="002F586D" w:rsidRDefault="00A23A02" w:rsidP="00213595">
      <w:pPr>
        <w:pStyle w:val="61"/>
        <w:shd w:val="clear" w:color="auto" w:fill="auto"/>
        <w:spacing w:line="240" w:lineRule="auto"/>
        <w:ind w:left="4820" w:firstLine="709"/>
      </w:pPr>
    </w:p>
    <w:p w:rsidR="00A23A02" w:rsidRDefault="006C3442" w:rsidP="005C61B0">
      <w:pPr>
        <w:pStyle w:val="41"/>
        <w:shd w:val="clear" w:color="auto" w:fill="auto"/>
        <w:spacing w:line="240" w:lineRule="auto"/>
        <w:jc w:val="left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Рисунок 1" o:spid="_x0000_i1026" type="#_x0000_t75" style="width:494.25pt;height:415.5pt;visibility:visible">
            <v:imagedata r:id="rId9" o:title=""/>
          </v:shape>
        </w:pict>
      </w:r>
    </w:p>
    <w:p w:rsidR="00A23A02" w:rsidRPr="002F586D" w:rsidRDefault="00A23A02" w:rsidP="002E2956">
      <w:pPr>
        <w:pStyle w:val="61"/>
        <w:shd w:val="clear" w:color="auto" w:fill="auto"/>
        <w:spacing w:line="240" w:lineRule="auto"/>
        <w:ind w:left="4820" w:firstLine="709"/>
      </w:pPr>
      <w:bookmarkStart w:id="2" w:name="bookmark3"/>
      <w:bookmarkEnd w:id="1"/>
      <w:r>
        <w:br w:type="page"/>
      </w:r>
      <w:r w:rsidRPr="002F586D">
        <w:lastRenderedPageBreak/>
        <w:t>Приложение</w:t>
      </w:r>
      <w:r>
        <w:t xml:space="preserve"> №2</w:t>
      </w:r>
    </w:p>
    <w:p w:rsidR="00A23A02" w:rsidRDefault="00A23A02" w:rsidP="002E2956">
      <w:pPr>
        <w:pStyle w:val="61"/>
        <w:shd w:val="clear" w:color="auto" w:fill="auto"/>
        <w:spacing w:line="240" w:lineRule="auto"/>
        <w:ind w:left="4820" w:firstLine="709"/>
      </w:pPr>
      <w:r w:rsidRPr="002F586D">
        <w:t>к решению Совета</w:t>
      </w:r>
      <w:r>
        <w:t xml:space="preserve"> </w:t>
      </w:r>
      <w:proofErr w:type="spellStart"/>
      <w:r>
        <w:t>Биляловский</w:t>
      </w:r>
      <w:proofErr w:type="spellEnd"/>
      <w:r>
        <w:t xml:space="preserve"> сельсовет</w:t>
      </w:r>
    </w:p>
    <w:p w:rsidR="00A23A02" w:rsidRDefault="00A23A02" w:rsidP="002E2956">
      <w:pPr>
        <w:pStyle w:val="61"/>
        <w:shd w:val="clear" w:color="auto" w:fill="auto"/>
        <w:spacing w:line="240" w:lineRule="auto"/>
        <w:ind w:left="4820" w:firstLine="709"/>
      </w:pPr>
      <w:r>
        <w:t>о</w:t>
      </w:r>
      <w:r w:rsidRPr="002F586D">
        <w:t xml:space="preserve">т </w:t>
      </w:r>
      <w:r>
        <w:t>«__»_______</w:t>
      </w:r>
      <w:r w:rsidRPr="002F586D">
        <w:t xml:space="preserve"> 2020 № </w:t>
      </w:r>
      <w:r>
        <w:t>___</w:t>
      </w:r>
    </w:p>
    <w:p w:rsidR="00A23A02" w:rsidRDefault="00A23A02" w:rsidP="002E2956">
      <w:pPr>
        <w:pStyle w:val="61"/>
        <w:shd w:val="clear" w:color="auto" w:fill="auto"/>
        <w:spacing w:line="240" w:lineRule="auto"/>
        <w:ind w:left="4820" w:firstLine="709"/>
      </w:pPr>
    </w:p>
    <w:p w:rsidR="00A23A02" w:rsidRDefault="00A23A02" w:rsidP="002E2956">
      <w:pPr>
        <w:pStyle w:val="61"/>
        <w:shd w:val="clear" w:color="auto" w:fill="auto"/>
        <w:spacing w:line="240" w:lineRule="auto"/>
        <w:ind w:left="4820" w:firstLine="709"/>
      </w:pPr>
    </w:p>
    <w:p w:rsidR="00A23A02" w:rsidRPr="002F586D" w:rsidRDefault="00A23A02" w:rsidP="002E2956">
      <w:pPr>
        <w:pStyle w:val="61"/>
        <w:shd w:val="clear" w:color="auto" w:fill="auto"/>
        <w:spacing w:line="240" w:lineRule="auto"/>
        <w:ind w:left="4820" w:firstLine="709"/>
      </w:pPr>
    </w:p>
    <w:p w:rsidR="00A23A02" w:rsidRDefault="006C3442" w:rsidP="00345DF6">
      <w:pPr>
        <w:pStyle w:val="41"/>
        <w:shd w:val="clear" w:color="auto" w:fill="auto"/>
        <w:spacing w:line="240" w:lineRule="auto"/>
        <w:jc w:val="left"/>
        <w:rPr>
          <w:noProof/>
        </w:rPr>
      </w:pPr>
      <w:r>
        <w:rPr>
          <w:noProof/>
        </w:rPr>
        <w:pict>
          <v:shape id="Рисунок 4" o:spid="_x0000_i1027" type="#_x0000_t75" style="width:495.75pt;height:414.75pt;visibility:visible">
            <v:imagedata r:id="rId10" o:title=""/>
          </v:shape>
        </w:pict>
      </w:r>
    </w:p>
    <w:p w:rsidR="00A23A02" w:rsidRDefault="00A23A02" w:rsidP="00345DF6">
      <w:pPr>
        <w:pStyle w:val="41"/>
        <w:shd w:val="clear" w:color="auto" w:fill="auto"/>
        <w:spacing w:line="240" w:lineRule="auto"/>
        <w:jc w:val="left"/>
        <w:rPr>
          <w:noProof/>
        </w:rPr>
      </w:pPr>
    </w:p>
    <w:p w:rsidR="00A23A02" w:rsidRDefault="00A23A02" w:rsidP="00345DF6">
      <w:pPr>
        <w:pStyle w:val="41"/>
        <w:shd w:val="clear" w:color="auto" w:fill="auto"/>
        <w:spacing w:line="240" w:lineRule="auto"/>
        <w:jc w:val="left"/>
        <w:rPr>
          <w:noProof/>
        </w:rPr>
      </w:pPr>
    </w:p>
    <w:p w:rsidR="00A23A02" w:rsidRDefault="00A23A02" w:rsidP="00345DF6">
      <w:pPr>
        <w:pStyle w:val="41"/>
        <w:shd w:val="clear" w:color="auto" w:fill="auto"/>
        <w:spacing w:line="240" w:lineRule="auto"/>
        <w:jc w:val="left"/>
        <w:rPr>
          <w:noProof/>
        </w:rPr>
      </w:pPr>
    </w:p>
    <w:p w:rsidR="00A23A02" w:rsidRDefault="00A23A02" w:rsidP="00345DF6">
      <w:pPr>
        <w:pStyle w:val="41"/>
        <w:shd w:val="clear" w:color="auto" w:fill="auto"/>
        <w:spacing w:line="240" w:lineRule="auto"/>
        <w:jc w:val="left"/>
        <w:rPr>
          <w:noProof/>
        </w:rPr>
      </w:pPr>
    </w:p>
    <w:p w:rsidR="00A23A02" w:rsidRDefault="00A23A02" w:rsidP="00345DF6">
      <w:pPr>
        <w:pStyle w:val="41"/>
        <w:shd w:val="clear" w:color="auto" w:fill="auto"/>
        <w:spacing w:line="240" w:lineRule="auto"/>
        <w:jc w:val="left"/>
        <w:rPr>
          <w:noProof/>
        </w:rPr>
      </w:pPr>
    </w:p>
    <w:p w:rsidR="00A23A02" w:rsidRDefault="00A23A02" w:rsidP="00345DF6">
      <w:pPr>
        <w:pStyle w:val="41"/>
        <w:shd w:val="clear" w:color="auto" w:fill="auto"/>
        <w:spacing w:line="240" w:lineRule="auto"/>
        <w:jc w:val="left"/>
        <w:rPr>
          <w:noProof/>
        </w:rPr>
      </w:pPr>
    </w:p>
    <w:p w:rsidR="00A23A02" w:rsidRDefault="00A23A02" w:rsidP="00345DF6">
      <w:pPr>
        <w:pStyle w:val="41"/>
        <w:shd w:val="clear" w:color="auto" w:fill="auto"/>
        <w:spacing w:line="240" w:lineRule="auto"/>
        <w:jc w:val="left"/>
        <w:rPr>
          <w:noProof/>
        </w:rPr>
      </w:pPr>
    </w:p>
    <w:p w:rsidR="00A23A02" w:rsidRDefault="00A23A02" w:rsidP="00345DF6">
      <w:pPr>
        <w:pStyle w:val="41"/>
        <w:shd w:val="clear" w:color="auto" w:fill="auto"/>
        <w:spacing w:line="240" w:lineRule="auto"/>
        <w:jc w:val="left"/>
        <w:rPr>
          <w:noProof/>
        </w:rPr>
      </w:pPr>
    </w:p>
    <w:p w:rsidR="00A23A02" w:rsidRDefault="00A23A02" w:rsidP="00345DF6">
      <w:pPr>
        <w:pStyle w:val="41"/>
        <w:shd w:val="clear" w:color="auto" w:fill="auto"/>
        <w:spacing w:line="240" w:lineRule="auto"/>
        <w:jc w:val="left"/>
        <w:rPr>
          <w:noProof/>
        </w:rPr>
      </w:pPr>
    </w:p>
    <w:p w:rsidR="00A23A02" w:rsidRDefault="00A23A02" w:rsidP="00345DF6">
      <w:pPr>
        <w:pStyle w:val="41"/>
        <w:shd w:val="clear" w:color="auto" w:fill="auto"/>
        <w:spacing w:line="240" w:lineRule="auto"/>
        <w:jc w:val="left"/>
        <w:rPr>
          <w:noProof/>
        </w:rPr>
      </w:pPr>
    </w:p>
    <w:p w:rsidR="00A23A02" w:rsidRDefault="00A23A02" w:rsidP="00345DF6">
      <w:pPr>
        <w:pStyle w:val="41"/>
        <w:shd w:val="clear" w:color="auto" w:fill="auto"/>
        <w:spacing w:line="240" w:lineRule="auto"/>
        <w:jc w:val="left"/>
        <w:rPr>
          <w:noProof/>
        </w:rPr>
      </w:pPr>
    </w:p>
    <w:p w:rsidR="00A23A02" w:rsidRDefault="00A23A02" w:rsidP="00345DF6">
      <w:pPr>
        <w:pStyle w:val="41"/>
        <w:shd w:val="clear" w:color="auto" w:fill="auto"/>
        <w:spacing w:line="240" w:lineRule="auto"/>
        <w:jc w:val="left"/>
        <w:rPr>
          <w:noProof/>
        </w:rPr>
      </w:pPr>
    </w:p>
    <w:p w:rsidR="00A23A02" w:rsidRDefault="00A23A02" w:rsidP="00345DF6">
      <w:pPr>
        <w:pStyle w:val="41"/>
        <w:shd w:val="clear" w:color="auto" w:fill="auto"/>
        <w:spacing w:line="240" w:lineRule="auto"/>
        <w:jc w:val="left"/>
        <w:rPr>
          <w:noProof/>
        </w:rPr>
      </w:pPr>
    </w:p>
    <w:p w:rsidR="00A23A02" w:rsidRDefault="00A23A02" w:rsidP="00345DF6">
      <w:pPr>
        <w:pStyle w:val="41"/>
        <w:shd w:val="clear" w:color="auto" w:fill="auto"/>
        <w:spacing w:line="240" w:lineRule="auto"/>
        <w:jc w:val="left"/>
        <w:rPr>
          <w:noProof/>
        </w:rPr>
      </w:pPr>
    </w:p>
    <w:p w:rsidR="00A23A02" w:rsidRPr="00345DF6" w:rsidRDefault="00A23A02" w:rsidP="00345DF6">
      <w:pPr>
        <w:pStyle w:val="41"/>
        <w:shd w:val="clear" w:color="auto" w:fill="auto"/>
        <w:spacing w:line="240" w:lineRule="auto"/>
        <w:jc w:val="left"/>
        <w:rPr>
          <w:sz w:val="22"/>
          <w:szCs w:val="22"/>
        </w:rPr>
      </w:pPr>
    </w:p>
    <w:p w:rsidR="00A23A02" w:rsidRDefault="00A23A02">
      <w:pPr>
        <w:rPr>
          <w:rFonts w:ascii="Times New Roman" w:hAnsi="Times New Roman" w:cs="Times New Roman"/>
          <w:sz w:val="22"/>
          <w:szCs w:val="22"/>
        </w:rPr>
      </w:pPr>
    </w:p>
    <w:p w:rsidR="00A23A02" w:rsidRPr="002F586D" w:rsidRDefault="00A23A02" w:rsidP="005C61B0">
      <w:pPr>
        <w:pStyle w:val="61"/>
        <w:shd w:val="clear" w:color="auto" w:fill="auto"/>
        <w:spacing w:line="240" w:lineRule="auto"/>
        <w:ind w:left="4820" w:firstLine="709"/>
      </w:pPr>
      <w:r w:rsidRPr="002F586D">
        <w:lastRenderedPageBreak/>
        <w:t>Приложение</w:t>
      </w:r>
      <w:r>
        <w:t>№3</w:t>
      </w:r>
    </w:p>
    <w:p w:rsidR="00A23A02" w:rsidRDefault="00A23A02" w:rsidP="005C61B0">
      <w:pPr>
        <w:pStyle w:val="61"/>
        <w:shd w:val="clear" w:color="auto" w:fill="auto"/>
        <w:spacing w:line="240" w:lineRule="auto"/>
        <w:ind w:left="4820" w:firstLine="709"/>
      </w:pPr>
      <w:r w:rsidRPr="002F586D">
        <w:t>к решению Совета</w:t>
      </w:r>
      <w:r>
        <w:t xml:space="preserve"> </w:t>
      </w:r>
      <w:proofErr w:type="spellStart"/>
      <w:r>
        <w:t>Биляловский</w:t>
      </w:r>
      <w:proofErr w:type="spellEnd"/>
      <w:r>
        <w:t xml:space="preserve"> сельсовет </w:t>
      </w:r>
    </w:p>
    <w:p w:rsidR="00A23A02" w:rsidRDefault="00A23A02" w:rsidP="005C61B0">
      <w:pPr>
        <w:pStyle w:val="61"/>
        <w:shd w:val="clear" w:color="auto" w:fill="auto"/>
        <w:spacing w:line="240" w:lineRule="auto"/>
        <w:ind w:left="4820" w:firstLine="709"/>
      </w:pPr>
      <w:r>
        <w:t>о</w:t>
      </w:r>
      <w:r w:rsidRPr="002F586D">
        <w:t xml:space="preserve">т </w:t>
      </w:r>
      <w:r>
        <w:t>«__»_______</w:t>
      </w:r>
      <w:r w:rsidRPr="002F586D">
        <w:t xml:space="preserve"> 2020 № </w:t>
      </w:r>
      <w:r>
        <w:t>___</w:t>
      </w:r>
    </w:p>
    <w:p w:rsidR="00A23A02" w:rsidRDefault="00A23A02" w:rsidP="005C61B0">
      <w:pPr>
        <w:pStyle w:val="61"/>
        <w:shd w:val="clear" w:color="auto" w:fill="auto"/>
        <w:spacing w:line="240" w:lineRule="auto"/>
        <w:ind w:left="4820" w:firstLine="709"/>
      </w:pPr>
    </w:p>
    <w:bookmarkEnd w:id="2"/>
    <w:p w:rsidR="00A23A02" w:rsidRDefault="00A23A02" w:rsidP="00206799">
      <w:pPr>
        <w:pStyle w:val="61"/>
        <w:shd w:val="clear" w:color="auto" w:fill="auto"/>
        <w:spacing w:line="240" w:lineRule="auto"/>
        <w:ind w:firstLine="709"/>
      </w:pPr>
    </w:p>
    <w:p w:rsidR="00A23A02" w:rsidRDefault="006C3442" w:rsidP="00206799">
      <w:pPr>
        <w:pStyle w:val="61"/>
        <w:shd w:val="clear" w:color="auto" w:fill="auto"/>
        <w:spacing w:line="240" w:lineRule="auto"/>
        <w:ind w:firstLine="709"/>
      </w:pPr>
      <w:r>
        <w:rPr>
          <w:noProof/>
        </w:rPr>
        <w:pict>
          <v:shape id="Рисунок 2" o:spid="_x0000_i1028" type="#_x0000_t75" style="width:492pt;height:401.25pt;visibility:visible">
            <v:imagedata r:id="rId11" o:title=""/>
          </v:shape>
        </w:pict>
      </w:r>
    </w:p>
    <w:p w:rsidR="00A23A02" w:rsidRDefault="00A23A02">
      <w:pPr>
        <w:rPr>
          <w:rFonts w:ascii="Times New Roman" w:hAnsi="Times New Roman" w:cs="Times New Roman"/>
          <w:sz w:val="22"/>
          <w:szCs w:val="22"/>
        </w:rPr>
      </w:pPr>
      <w:r>
        <w:br w:type="page"/>
      </w:r>
    </w:p>
    <w:p w:rsidR="00A23A02" w:rsidRPr="001427CB" w:rsidRDefault="00A23A02" w:rsidP="002E2956">
      <w:pPr>
        <w:pStyle w:val="61"/>
        <w:shd w:val="clear" w:color="auto" w:fill="auto"/>
        <w:spacing w:line="240" w:lineRule="auto"/>
        <w:ind w:left="4820" w:firstLine="709"/>
        <w:rPr>
          <w:rFonts w:ascii="Courier New" w:hAnsi="Courier New" w:cs="Courier New"/>
          <w:sz w:val="20"/>
          <w:szCs w:val="20"/>
        </w:rPr>
      </w:pPr>
      <w:r w:rsidRPr="001427CB">
        <w:rPr>
          <w:rFonts w:ascii="Courier New" w:hAnsi="Courier New" w:cs="Courier New"/>
          <w:sz w:val="20"/>
          <w:szCs w:val="20"/>
        </w:rPr>
        <w:t>Приложение №4</w:t>
      </w:r>
    </w:p>
    <w:p w:rsidR="00A23A02" w:rsidRDefault="00A23A02" w:rsidP="001427CB">
      <w:pPr>
        <w:pStyle w:val="61"/>
        <w:shd w:val="clear" w:color="auto" w:fill="auto"/>
        <w:spacing w:line="240" w:lineRule="auto"/>
        <w:ind w:left="5529"/>
        <w:rPr>
          <w:rFonts w:ascii="Courier New" w:hAnsi="Courier New" w:cs="Courier New"/>
          <w:sz w:val="20"/>
          <w:szCs w:val="20"/>
        </w:rPr>
      </w:pPr>
      <w:r w:rsidRPr="001427CB">
        <w:rPr>
          <w:rFonts w:ascii="Courier New" w:hAnsi="Courier New" w:cs="Courier New"/>
          <w:sz w:val="20"/>
          <w:szCs w:val="20"/>
        </w:rPr>
        <w:t xml:space="preserve">к решению Совета </w:t>
      </w:r>
      <w:proofErr w:type="spellStart"/>
      <w:r w:rsidRPr="00345DF6">
        <w:rPr>
          <w:sz w:val="20"/>
          <w:szCs w:val="20"/>
        </w:rPr>
        <w:t>Биляловский</w:t>
      </w:r>
      <w:proofErr w:type="spellEnd"/>
      <w:r w:rsidRPr="00345DF6">
        <w:rPr>
          <w:sz w:val="20"/>
          <w:szCs w:val="20"/>
        </w:rPr>
        <w:t xml:space="preserve"> сельсовет</w:t>
      </w:r>
      <w:r w:rsidRPr="001427CB">
        <w:rPr>
          <w:rFonts w:ascii="Courier New" w:hAnsi="Courier New" w:cs="Courier New"/>
          <w:sz w:val="20"/>
          <w:szCs w:val="20"/>
        </w:rPr>
        <w:t xml:space="preserve"> </w:t>
      </w:r>
    </w:p>
    <w:p w:rsidR="00A23A02" w:rsidRPr="001427CB" w:rsidRDefault="00A23A02" w:rsidP="001427CB">
      <w:pPr>
        <w:pStyle w:val="61"/>
        <w:shd w:val="clear" w:color="auto" w:fill="auto"/>
        <w:spacing w:line="240" w:lineRule="auto"/>
        <w:ind w:left="5529"/>
        <w:rPr>
          <w:rFonts w:ascii="Courier New" w:hAnsi="Courier New" w:cs="Courier New"/>
          <w:sz w:val="20"/>
          <w:szCs w:val="20"/>
        </w:rPr>
      </w:pPr>
      <w:r w:rsidRPr="001427CB">
        <w:rPr>
          <w:rFonts w:ascii="Courier New" w:hAnsi="Courier New" w:cs="Courier New"/>
          <w:sz w:val="20"/>
          <w:szCs w:val="20"/>
        </w:rPr>
        <w:t>от «__» _______ 2020 № ___</w:t>
      </w:r>
    </w:p>
    <w:p w:rsidR="00A23A02" w:rsidRPr="001427CB" w:rsidRDefault="00A23A02" w:rsidP="0041401F">
      <w:pPr>
        <w:pStyle w:val="61"/>
        <w:ind w:firstLine="709"/>
        <w:jc w:val="center"/>
        <w:rPr>
          <w:rFonts w:ascii="Courier New" w:hAnsi="Courier New" w:cs="Courier New"/>
          <w:b/>
          <w:sz w:val="20"/>
          <w:szCs w:val="20"/>
        </w:rPr>
      </w:pPr>
    </w:p>
    <w:p w:rsidR="00A23A02" w:rsidRPr="001427CB" w:rsidRDefault="00A23A02" w:rsidP="0041401F">
      <w:pPr>
        <w:pStyle w:val="61"/>
        <w:ind w:firstLine="709"/>
        <w:jc w:val="center"/>
        <w:rPr>
          <w:rFonts w:ascii="Courier New" w:hAnsi="Courier New" w:cs="Courier New"/>
          <w:b/>
          <w:sz w:val="20"/>
          <w:szCs w:val="20"/>
        </w:rPr>
      </w:pPr>
      <w:r w:rsidRPr="001427CB">
        <w:rPr>
          <w:rFonts w:ascii="Courier New" w:hAnsi="Courier New" w:cs="Courier New"/>
          <w:b/>
          <w:sz w:val="20"/>
          <w:szCs w:val="20"/>
        </w:rPr>
        <w:t>ФОРМА</w:t>
      </w:r>
    </w:p>
    <w:p w:rsidR="00A23A02" w:rsidRPr="001427CB" w:rsidRDefault="00A23A02" w:rsidP="0041401F">
      <w:pPr>
        <w:pStyle w:val="61"/>
        <w:ind w:firstLine="709"/>
        <w:jc w:val="center"/>
        <w:rPr>
          <w:rFonts w:ascii="Courier New" w:hAnsi="Courier New" w:cs="Courier New"/>
          <w:b/>
          <w:sz w:val="20"/>
          <w:szCs w:val="20"/>
        </w:rPr>
      </w:pPr>
      <w:r w:rsidRPr="001427CB">
        <w:rPr>
          <w:rFonts w:ascii="Courier New" w:hAnsi="Courier New" w:cs="Courier New"/>
          <w:b/>
          <w:sz w:val="20"/>
          <w:szCs w:val="20"/>
        </w:rPr>
        <w:t>специального инвестиционного контракта для отдельных</w:t>
      </w:r>
    </w:p>
    <w:p w:rsidR="00A23A02" w:rsidRPr="001427CB" w:rsidRDefault="00A23A02" w:rsidP="0041401F">
      <w:pPr>
        <w:pStyle w:val="61"/>
        <w:ind w:firstLine="709"/>
        <w:jc w:val="center"/>
        <w:rPr>
          <w:rFonts w:ascii="Courier New" w:hAnsi="Courier New" w:cs="Courier New"/>
          <w:b/>
          <w:sz w:val="20"/>
          <w:szCs w:val="20"/>
        </w:rPr>
      </w:pPr>
      <w:r w:rsidRPr="001427CB">
        <w:rPr>
          <w:rFonts w:ascii="Courier New" w:hAnsi="Courier New" w:cs="Courier New"/>
          <w:b/>
          <w:sz w:val="20"/>
          <w:szCs w:val="20"/>
        </w:rPr>
        <w:t>отраслей промышленности</w:t>
      </w:r>
    </w:p>
    <w:p w:rsidR="00A23A02" w:rsidRPr="001427CB" w:rsidRDefault="00A23A02" w:rsidP="001427CB">
      <w:pPr>
        <w:pStyle w:val="61"/>
        <w:jc w:val="both"/>
        <w:rPr>
          <w:rFonts w:ascii="Courier New" w:hAnsi="Courier New" w:cs="Courier New"/>
          <w:sz w:val="20"/>
          <w:szCs w:val="20"/>
        </w:rPr>
      </w:pPr>
      <w:r w:rsidRPr="001427CB">
        <w:rPr>
          <w:rFonts w:ascii="Courier New" w:hAnsi="Courier New" w:cs="Courier New"/>
          <w:sz w:val="20"/>
          <w:szCs w:val="20"/>
        </w:rPr>
        <w:t xml:space="preserve">__________________________ </w:t>
      </w:r>
      <w:r w:rsidRPr="001427CB">
        <w:rPr>
          <w:rFonts w:ascii="Courier New" w:hAnsi="Courier New" w:cs="Courier New"/>
          <w:sz w:val="20"/>
          <w:szCs w:val="20"/>
        </w:rPr>
        <w:tab/>
      </w:r>
      <w:r w:rsidRPr="001427CB">
        <w:rPr>
          <w:rFonts w:ascii="Courier New" w:hAnsi="Courier New" w:cs="Courier New"/>
          <w:sz w:val="20"/>
          <w:szCs w:val="20"/>
        </w:rPr>
        <w:tab/>
      </w:r>
      <w:r w:rsidRPr="001427CB">
        <w:rPr>
          <w:rFonts w:ascii="Courier New" w:hAnsi="Courier New" w:cs="Courier New"/>
          <w:sz w:val="20"/>
          <w:szCs w:val="20"/>
        </w:rPr>
        <w:tab/>
      </w:r>
      <w:r w:rsidRPr="001427CB">
        <w:rPr>
          <w:rFonts w:ascii="Courier New" w:hAnsi="Courier New" w:cs="Courier New"/>
          <w:sz w:val="20"/>
          <w:szCs w:val="20"/>
        </w:rPr>
        <w:tab/>
      </w:r>
      <w:r w:rsidRPr="001427CB">
        <w:rPr>
          <w:rFonts w:ascii="Courier New" w:hAnsi="Courier New" w:cs="Courier New"/>
          <w:sz w:val="20"/>
          <w:szCs w:val="20"/>
        </w:rPr>
        <w:tab/>
        <w:t>"__" ____________ 20__ г.</w:t>
      </w:r>
    </w:p>
    <w:p w:rsidR="00A23A02" w:rsidRPr="001427CB" w:rsidRDefault="00A23A02" w:rsidP="001427CB">
      <w:pPr>
        <w:pStyle w:val="61"/>
        <w:jc w:val="both"/>
        <w:rPr>
          <w:rFonts w:ascii="Courier New" w:hAnsi="Courier New" w:cs="Courier New"/>
          <w:sz w:val="20"/>
          <w:szCs w:val="20"/>
        </w:rPr>
      </w:pPr>
      <w:r w:rsidRPr="001427CB">
        <w:rPr>
          <w:rFonts w:ascii="Courier New" w:hAnsi="Courier New" w:cs="Courier New"/>
          <w:sz w:val="20"/>
          <w:szCs w:val="20"/>
        </w:rPr>
        <w:t>(место заключения)</w:t>
      </w:r>
      <w:r w:rsidRPr="001427CB">
        <w:rPr>
          <w:rFonts w:ascii="Courier New" w:hAnsi="Courier New" w:cs="Courier New"/>
          <w:sz w:val="20"/>
          <w:szCs w:val="20"/>
        </w:rPr>
        <w:tab/>
      </w:r>
      <w:r w:rsidRPr="001427CB">
        <w:rPr>
          <w:rFonts w:ascii="Courier New" w:hAnsi="Courier New" w:cs="Courier New"/>
          <w:sz w:val="20"/>
          <w:szCs w:val="20"/>
        </w:rPr>
        <w:tab/>
      </w:r>
      <w:r w:rsidRPr="001427CB">
        <w:rPr>
          <w:rFonts w:ascii="Courier New" w:hAnsi="Courier New" w:cs="Courier New"/>
          <w:sz w:val="20"/>
          <w:szCs w:val="20"/>
        </w:rPr>
        <w:tab/>
      </w:r>
      <w:r w:rsidRPr="001427CB">
        <w:rPr>
          <w:rFonts w:ascii="Courier New" w:hAnsi="Courier New" w:cs="Courier New"/>
          <w:sz w:val="20"/>
          <w:szCs w:val="20"/>
        </w:rPr>
        <w:tab/>
      </w:r>
      <w:r w:rsidRPr="001427CB">
        <w:rPr>
          <w:rFonts w:ascii="Courier New" w:hAnsi="Courier New" w:cs="Courier New"/>
          <w:sz w:val="20"/>
          <w:szCs w:val="20"/>
        </w:rPr>
        <w:tab/>
      </w:r>
      <w:r w:rsidRPr="001427CB">
        <w:rPr>
          <w:rFonts w:ascii="Courier New" w:hAnsi="Courier New" w:cs="Courier New"/>
          <w:sz w:val="20"/>
          <w:szCs w:val="20"/>
        </w:rPr>
        <w:tab/>
      </w:r>
      <w:r w:rsidRPr="001427CB">
        <w:rPr>
          <w:rFonts w:ascii="Courier New" w:hAnsi="Courier New" w:cs="Courier New"/>
          <w:sz w:val="20"/>
          <w:szCs w:val="20"/>
        </w:rPr>
        <w:tab/>
        <w:t xml:space="preserve"> (дата заключения)</w:t>
      </w:r>
    </w:p>
    <w:p w:rsidR="00A23A02" w:rsidRPr="001427CB" w:rsidRDefault="00A23A02" w:rsidP="0034515A">
      <w:pPr>
        <w:pStyle w:val="61"/>
        <w:ind w:left="6371" w:firstLine="709"/>
        <w:jc w:val="both"/>
        <w:rPr>
          <w:rFonts w:ascii="Courier New" w:hAnsi="Courier New" w:cs="Courier New"/>
          <w:sz w:val="20"/>
          <w:szCs w:val="20"/>
        </w:rPr>
      </w:pPr>
      <w:r w:rsidRPr="001427CB">
        <w:rPr>
          <w:rFonts w:ascii="Courier New" w:hAnsi="Courier New" w:cs="Courier New"/>
          <w:sz w:val="20"/>
          <w:szCs w:val="20"/>
        </w:rPr>
        <w:t>N ______________________</w:t>
      </w:r>
    </w:p>
    <w:p w:rsidR="00A23A02" w:rsidRPr="001427CB" w:rsidRDefault="00A23A02" w:rsidP="00AE1779">
      <w:pPr>
        <w:pStyle w:val="61"/>
        <w:jc w:val="both"/>
        <w:rPr>
          <w:rFonts w:ascii="Courier New" w:hAnsi="Courier New" w:cs="Courier New"/>
          <w:sz w:val="20"/>
          <w:szCs w:val="20"/>
        </w:rPr>
      </w:pP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(федеральный орган исполнительной власти, осуществляющий заключение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специального инвестиционного контракта от имени Российской Федерации)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в лице ___________________________________________________________________,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действующего на основании ________________________________________________,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от   имени   Российской   Федерации,   именуемый  в  дальнейшем  Российской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Федерацией, с первой стороны, и ___________________________________________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(орган исполнительной власти субъекта Российской Федерации,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осуществляющий заключение специального инвестиционного контракта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от имени субъекта Российской Федерации, - указывается в случае, если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в отношении инвестора и (или) привлеченных лиц, участвующих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в заключении специального инвестиционного контракта, будут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осуществляться меры стимулирования в сфере промышленности,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предусмотренные правовыми актами субъекта Российской Федерации)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в лице ___________________________________________________, действующего на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основании ________________________________________________________________,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именуемый в дальнейшем субъектом Российской Федерации, со второй стороны, и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(или) _____________________________________________________________________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(орган местного самоуправления, осуществляющий заключение специального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инвестиционного контракта от имени муниципального образования, -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указывается в случае, если в отношении инвестора и (или) привлеченных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лиц, участвующих в заключении специального инвестиционного контракта,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будут осуществляться меры стимулирования деятельности в сфере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промышленности, предусмотренные муниципальными правовыми актами)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в лице ___________________________________________________________________,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действующего на основании ________________________________________________,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именуемый    в    дальнейшем    муниципальным   образованием,   с   третьей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стороны, и ________________________________________________________________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(полное наименование юридического лица или индивидуального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предпринимателя, являющегося инвестором при заключении специального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                инвестиционного контракта)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в лице ___________________________________________________________________,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действующего на основании ________________________________________________,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именуемое в дальнейшем инвестором, и привлеченное им лицо (лица)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 (полное наименование юридического лица (юридических лиц)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или индивидуального предпринимателя (индивидуальных предпринимателей),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которые непосредственно будут осуществлять производство промышленной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  продукции в соответствии со специальным инвестиционным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контрактом, - указывается в случае, если такое лицо (лица) привлекается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инвестором для реализации инвестиционного проекта в рамках исполнения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    настоящего специального инвестиционного контракта)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в лице ___________________________________________________________________,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действующего на основании ________________________________________________,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именуемое в дальнейшем промышленным предприятием, а также иное привлеченное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инвестором лицо (лица) ____________________________________________________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lastRenderedPageBreak/>
        <w:t xml:space="preserve">        (полное наименование юридического лица или индивидуального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предпринимателя, которые выполняют функции инжинирингового центра,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дистрибьютора промышленной продукции, финансового центра или иным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образом участвуют в реализации инвестиционного проекта, - указывается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в случае, если такое лицо (лица) привлекается инвестором для реализации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  инвестиционного проекта в рамках исполнения настоящего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          специального инвестиционного контракта)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в лице ____________________________________________________________________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________________________________________________, действующего на основании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__________________________, именуемое в дальнейшем _______________________,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с   четвертой  стороны,  именуемые  в  дальнейшем  совместно  сторонами,  в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соответствии   с   протоколом   межведомственной  комиссии  по  специальным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инвестиционным контрактам N ___________ от ____________ заключили настоящий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специальный инвестиционный контракт о нижеследующем: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                         Статья 1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      Предмет специального инвестиционного контракта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(в дальнейшем положения специального инвестиционного контракта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заполняются в зависимости от включения в предмет специального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инвестиционного контракта варианта 1, варианта 2 или варианта 3)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Инвестор  обязуется  своими  силами  или  с  привлечением  указанных  в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настоящем  специальном  инвестиционном  контракте промышленного предприятия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(промышленных  предприятий)  и  (или) иных привлеченных лиц в течение срока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действия  специального инвестиционного контракта осуществить инвестиционный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проект по одному из следующих вариантов: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1-й  вариант  -  инвестиционный  проект  по  созданию  или модернизации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промышленного производства ________________________________________________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     (наименование и адрес промышленного производства)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в  целях  освоения  производства  промышленной  продукции  в  объеме  и  по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номенклатуре согласно приложению N 1, а также по перечню производственных и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технологических    операций   по   производству   промышленной   продукции,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осуществляемых   в  соответствии  с  графиком  выполнения  таких  операций,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согласно приложению N 2;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2-й  вариант  -  инвестиционный проект по внедрению наилучших доступных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технологий в промышленное производство ____________________________________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                               (наименование и адрес промышленного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                                          производства)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в   соответствии   с   планом   мероприятий   по  охране  окружающей  среды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(план мероприятий указывается в случае, если наилучшие доступные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технологии внедряются на промышленном предприятии, осуществляющем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деятельность на объектах II категории, определенных в соответствии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    с законодательством Российской Федерации в области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                 охраны окружающей среды)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(программой  повышения  экологической  эффективности)  согласно  приложению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N 1 _______________________________________________________________________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(программа указывается в случае, если наилучшие доступные технологии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внедряются на промышленном предприятии, осуществляющем деятельность на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объектах I категории, определенных в соответствии с законодательством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  Российской Федерации в области охраны окружающей среды)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(2-й  вариант  применяется  с  даты  вступления  в  силу </w:t>
      </w:r>
      <w:hyperlink r:id="rId12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пункта 23 статьи 1</w:t>
        </w:r>
      </w:hyperlink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Федерального  закона  "О  внесении изменений в Федеральный закон "Об охране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окружающей среды" и отдельные законодательные акты Российской Федерации");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3-й   вариант   -   инвестиционный   проект  по  освоению  производства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промышленной  продукции,  не  имеющей  произведенных в Российской Федерации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аналогов,  в объеме и по номенклатуре, которые приведены в приложении N 1 к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специальному  инвестиционному контракту, который предполагает выполнение на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промышленном производстве _________________________________________________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     (наименование и адрес промышленного производства)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lastRenderedPageBreak/>
        <w:t>перечня   производственных   и  технологических  операций  по  производству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промышленной продукции, осуществляемых в соответствии с графиком выполнения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таких    операций,   приведенного   в   приложении   N   2   к специальному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инвестиционному контракту.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Российская   Федерация  (субъект  Российской  Федерации,  муниципальное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образование)    обязуется    в    течение   срока   действия   специального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инвестиционного  контракта  осуществлять  в  отношении  инвестора  и  (или)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промышленного  предприятия  (промышленных  предприятий) меры стимулирования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деятельности    в   сфере   промышленности,   предусмотренные   специальным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инвестиционным контрактом.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                         Статья 2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   Срок действия специального инвестиционного контракта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1.   Настоящий   специальный   инвестиционный    контракт     действует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с "__" ______________________ ____ г. по "__" _____________________ ____ г.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(указываются день, месяц и год начала и окончания действия специального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                инвестиционного контракта)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(включительно).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2.  Срок  действия  настоящего  специального  инвестиционного контракта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может  быть  продлен по соглашению сторон на основании заявления инвестора,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рассмотренного   в   соответствии   с   </w:t>
      </w:r>
      <w:hyperlink r:id="rId13" w:history="1">
        <w:r>
          <w:rPr>
            <w:rFonts w:ascii="Courier New" w:hAnsi="Courier New" w:cs="Courier New"/>
            <w:color w:val="0000FF"/>
            <w:sz w:val="20"/>
            <w:szCs w:val="20"/>
          </w:rPr>
          <w:t>Правилами</w:t>
        </w:r>
      </w:hyperlink>
      <w:r>
        <w:t xml:space="preserve"> </w:t>
      </w:r>
      <w:r>
        <w:rPr>
          <w:rFonts w:ascii="Courier New" w:hAnsi="Courier New" w:cs="Courier New"/>
          <w:color w:val="auto"/>
          <w:sz w:val="20"/>
          <w:szCs w:val="20"/>
        </w:rPr>
        <w:t>заключения  специальных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инвестиционных   контрактов,   утвержденными  постановлением  Правительства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Российской Федерации от 16 июля 2015 г. N 708 "О специальных инвестиционных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контрактах   для  отдельных  отраслей  промышленности",  в  случае  если  в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результате  действия  обстоятельств  непреодолимой  силы увеличивается срок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исполнения  инвестором  и  (или)  промышленным  предприятием (промышленными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предприятиями)  и  (или) иными привлеченными лицами своих обязательств. При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этом  общий  срок  действия специального инвестиционного контракта не может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превышать 10 лет.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3.  Окончание  срока  действия  настоящего специального инвестиционного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контракта влечет прекращение обязательств сторон по нему. Стороны обязуются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предпринять   все   необходимые   действия   для   обеспечения  прекращения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обязательств по настоящему специальному инвестиционному контракту в связи с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окончанием срока его действия.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4.  Окончание  срока  действия  настоящего специального инвестиционного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контракта не освобождает стороны от ответственности за его нарушение.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bookmarkStart w:id="3" w:name="Par152"/>
      <w:bookmarkEnd w:id="3"/>
      <w:r>
        <w:rPr>
          <w:rFonts w:ascii="Courier New" w:hAnsi="Courier New" w:cs="Courier New"/>
          <w:color w:val="auto"/>
          <w:sz w:val="20"/>
          <w:szCs w:val="20"/>
        </w:rPr>
        <w:t xml:space="preserve">                                 Статья 3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                  Обязательства инвестора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Инвестор обязуется: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достигнуть  в  ходе  реализации инвестиционного проекта по 1-му  и 3-му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вариантам следующих результатов (показателей):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объем  (в  суммарном  денежном выражении) произведенной и реализованной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промышленной продукции: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_____________ (____________________) рублей (ежегодно);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                (прописью)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_____________ (____________________) рублей (к окончанию срока действия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                (прописью)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настоящего специального инвестиционного контракта);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bookmarkStart w:id="4" w:name="Par165"/>
      <w:bookmarkEnd w:id="4"/>
      <w:r>
        <w:rPr>
          <w:rFonts w:ascii="Courier New" w:hAnsi="Courier New" w:cs="Courier New"/>
          <w:color w:val="auto"/>
          <w:sz w:val="20"/>
          <w:szCs w:val="20"/>
        </w:rPr>
        <w:t>минимальный  объем  налогов,  сборов,  страховых  взносов  и таможенных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пошлин, которые будут уплачены инвестором и (или) промышленным предприятием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(промышленными  предприятиями)  в  течение действия настоящего специального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инвестиционного контракта: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_____________ (____________________) рублей;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                (прописью)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______________________________________________________________________;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(указываются иные показатели, характеризующие выполнение инвестором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                     принятых обязательств)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достигнуть  в  ходе реализации инвестиционного проекта по 2-му варианту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следующих результатов: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нормативы допустимых выбросов, нормативы допустимых сбросов: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______________________________________________________________________;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lastRenderedPageBreak/>
        <w:t xml:space="preserve">    ______________________________________________________________________;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bookmarkStart w:id="5" w:name="Par179"/>
      <w:bookmarkEnd w:id="5"/>
      <w:r>
        <w:rPr>
          <w:rFonts w:ascii="Courier New" w:hAnsi="Courier New" w:cs="Courier New"/>
          <w:color w:val="auto"/>
          <w:sz w:val="20"/>
          <w:szCs w:val="20"/>
        </w:rPr>
        <w:t xml:space="preserve">    вводимое   в  эксплуатацию  технологическое  оборудование  по  перечню,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приведенному в приложении N 2;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______________________________________________________________________;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(указываются иные показатели, характеризующие выполнение инвестором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                    принятых обязательств)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коэффициент диверсификации поставок: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_________________ (ежегодно);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вложить в инвестиционный проект инвестиции на общую сумму _____________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рублей  в  соответствии с графиком инвестирования (расходования) средств по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годам согласно приложению N 3;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осуществлять   практические   действия  по  реализации  инвестиционного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проекта в соответствии с планом-графиком реализации инвестиционного проекта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по  годам  согласно  приложению  N  4,  в том числе обеспечивать выполнение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обязательств  промышленного  предприятия (промышленных предприятий) и (или)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иных привлеченных лиц по реализации инвестиционного проекта;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вести  раздельный учет доходов (расходов), полученных (произведенных) в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связи  с  реализацией  настоящего специального инвестиционного контракта, и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доходов  (расходов),  полученных  (произведенных)  при  осуществлении  иной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хозяйственной деятельности;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bookmarkStart w:id="6" w:name="Par198"/>
      <w:bookmarkEnd w:id="6"/>
      <w:r>
        <w:rPr>
          <w:rFonts w:ascii="Courier New" w:hAnsi="Courier New" w:cs="Courier New"/>
          <w:color w:val="auto"/>
          <w:sz w:val="20"/>
          <w:szCs w:val="20"/>
        </w:rPr>
        <w:t xml:space="preserve">    представлять в ________________________________________________________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             (указывается федеральный орган исполнительной власти,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           заключивший специальный инвестиционный контракт от имени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                             Российской Федерации)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отчеты каждый ____________________________________________________________,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           (месяц, квартал, год или иной период, согласованный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                              сторонами)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а  также  представить отчет об итогах реализации инвестиционного проекта по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формам, утвержденным _____________________________________________________;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             (указывается федеральный орган исполнительной власти,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                заключивший специальный инвестиционный контракт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                        от имени Российской Федерации)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bookmarkStart w:id="7" w:name="Par210"/>
      <w:bookmarkEnd w:id="7"/>
      <w:r>
        <w:rPr>
          <w:rFonts w:ascii="Courier New" w:hAnsi="Courier New" w:cs="Courier New"/>
          <w:color w:val="auto"/>
          <w:sz w:val="20"/>
          <w:szCs w:val="20"/>
        </w:rPr>
        <w:t xml:space="preserve">    представлять по требованию ____________________________________________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                              (указывается федеральный орган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                            исполнительной власти, заключивший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                       специальный инвестиционный контракт от имени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                                   Российской Федерации)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первичные  документы (копии), подтверждающие правильность данных в отчетной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документации;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______________________________________________________________________.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   (указываются иные обязательства инвестора, предусмотренные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нормативными правовыми актами Российской Федерации и (или) субъекта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    Российской Федерации или муниципальными правовыми актами,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регламентирующими предоставление инвестору, заключившему специальный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инвестиционный контракт, мер стимулирования деятельности в сфере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   промышленности, либо предложенные инвестором обязательства,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не противоречащие законодательству Российской Федерации, в том числе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 по предоставлению обеспечения исполнения своих обязательств или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обязательств промышленного предприятия (промышленных предприятий),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иных привлеченных лиц в виде поручительства либо независимой гарантии)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                         Статья 4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          Обязательства промышленного предприятия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 (в случае, если инвестором для реализации инвестиционного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проекта в рамках исполнения настоящего специального инвестиционного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контракта привлекается несколько промышленных предприятий,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  то в специальном инвестиционном контракте обязательства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       каждого промышленного предприятия излагаются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                    в отдельной статье)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Промышленное предприятие обязуется: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в  ходе  реализации  инвестиционного проекта по 1-му или 3-му вариантам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производить  и  реализовывать  на  промышленном  производстве  промышленную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lastRenderedPageBreak/>
        <w:t>продукцию  в объеме и по номенклатуре, которые приведены в приложении N 1 к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настоящему специальному инвестиционному контракту;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в  ходе  реализации  инвестиционного проекта по 2-му варианту совершать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практические   действия   по   приобретению  и  установке  на  промышленном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производстве  технологического  оборудования  по  перечню  технологического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оборудования,   вводимого  в  эксплуатацию  на  промышленном  производстве,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приведенному  в  приложении  N  2 к настоящему специальному инвестиционному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контракту;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предоставлять   инвестору   документы,  необходимые  для  осуществления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контроля  Российской  Федерацией  (субъектом  Российской  Федерации и (или)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муниципальным   образованием)  за  выполнением  инвестором  обязательств  в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соответствии с настоящим специальным инвестиционным контрактом;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вести  раздельный учет доходов (расходов), полученных (произведенных) в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связи  с  реализацией  настоящего специального инвестиционного контракта, и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доходов  (расходов),  полученных  (произведенных)  при  осуществлении  иной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хозяйственной деятельности;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______________________________________________________________________.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(перечисляются иные обязательства промышленного предприятия, которые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 выполняются им в рамках инвестиционного проекта, в том числе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 обязательства, предусмотренные нормативными правовыми актами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  Российской Федерации и (или) субъекта Российской Федерации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или муниципальными правовыми актами, регламентирующими предоставление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промышленному предприятию, заключившему специальный инвестиционный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контракт, мер стимулирования деятельности в сфере промышленности)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                         Статья 5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     Обязательства ___________________________________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                   (иное привлеченное инвестором лицо)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 (в случае, если инвестором для реализации инвестиционного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проекта в рамках исполнения настоящего специального инвестиционного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контракта привлекаются иные привлеченные лица, кроме промышленного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 предприятия (промышленных предприятий), то в специальном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      инвестиционном контракте обязательства каждого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               привлеченного лица излагаются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                    в отдельной статье)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___________________________________ обязуется: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(иное привлеченное инвестором лицо)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______________________________________________________________________;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______________________________________________________________________.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 (перечисляются обязательства иного привлеченного лица, кроме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 промышленного предприятия (промышленных предприятий), которые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       выполняются им в рамках инвестиционного проекта)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bookmarkStart w:id="8" w:name="Par287"/>
      <w:bookmarkEnd w:id="8"/>
      <w:r>
        <w:rPr>
          <w:rFonts w:ascii="Courier New" w:hAnsi="Courier New" w:cs="Courier New"/>
          <w:color w:val="auto"/>
          <w:sz w:val="20"/>
          <w:szCs w:val="20"/>
        </w:rPr>
        <w:t xml:space="preserve">                                 Статья 6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            Обязательства Российской Федерации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bookmarkStart w:id="9" w:name="Par290"/>
      <w:bookmarkEnd w:id="9"/>
      <w:r>
        <w:rPr>
          <w:rFonts w:ascii="Courier New" w:hAnsi="Courier New" w:cs="Courier New"/>
          <w:color w:val="auto"/>
          <w:sz w:val="20"/>
          <w:szCs w:val="20"/>
        </w:rPr>
        <w:t xml:space="preserve">    1.  Российская  Федерация  обязуется осуществлять в отношении инвестора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следующие меры стимулирования деятельности в сфере промышленности: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______________________________________________________________________;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______________________________________________________________________.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(указываются в случае, если в отношении инвестора осуществляются меры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стимулирования деятельности в сфере промышленности, за исключением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                       налоговых льгот)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промышленного   предприятия   (промышленных   предприятий)  следующие  меры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стимулирования деятельности в сфере промышленности: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______________________________________________________________________;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______________________________________________________________________.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(указываются в случае, если в отношении промышленного предприятия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    осуществляются меры стимулирования деятельности в сфере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        промышленности, за исключением налоговых льгот)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3.  В  течение  срока  действия настоящего специального инвестиционного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контракта  гарантируется  неизменность  предоставляемых  инвестору  и (или)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lastRenderedPageBreak/>
        <w:t>промышленному  предприятию  (промышленным  предприятиям) мер стимулирования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деятельности  в  сфере  промышленности,  предусмотренных  </w:t>
      </w:r>
      <w:hyperlink w:anchor="Par290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пунктами  1</w:t>
        </w:r>
      </w:hyperlink>
      <w:r>
        <w:rPr>
          <w:rFonts w:ascii="Courier New" w:hAnsi="Courier New" w:cs="Courier New"/>
          <w:color w:val="auto"/>
          <w:sz w:val="20"/>
          <w:szCs w:val="20"/>
        </w:rPr>
        <w:t xml:space="preserve">  и  </w:t>
      </w:r>
      <w:hyperlink r:id="rId14" w:history="1">
        <w:r>
          <w:rPr>
            <w:rFonts w:ascii="Courier New" w:hAnsi="Courier New" w:cs="Courier New"/>
            <w:color w:val="0000FF"/>
            <w:sz w:val="20"/>
            <w:szCs w:val="20"/>
          </w:rPr>
          <w:t>2</w:t>
        </w:r>
      </w:hyperlink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настоящей статьи, за исключением __________________________________________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_________________________________________________________________________).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(указываются пункты специального инвестиционного контракта, в которых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                  перечислены субсидии)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Предоставление  субсидий  инвестору  и  (или) промышленному предприятию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(промышленным    предприятиям)    осуществляется   в   пределах   бюджетных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ассигнований,  предусмотренных федеральным законом о федеральном бюджете на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соответствующий  финансовый  год  и  плановый  период,  и лимитов бюджетных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обязательств,  доведенных  до  соответствующего  главного распорядителя как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получателя  бюджетных средств, в случаях и в порядке, которые предусмотрены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бюджетным законодательством Российской Федерации.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4.  Предоставление  налоговых  льгот  инвестору  и  (или) промышленному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предприятию  (промышленным  предприятиям)  осуществляется  в соответствии с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законодательством Российской Федерации о налогах и сборах.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5.  Положения  актов  законодательства Российской Федерации о налогах и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сборах,  изменяющие  для  инвестора  налоговые  ставки,  налоговые  льготы,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порядок  исчисления  налогов,  порядок  и сроки уплаты налогов и ухудшающие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положение   инвестора  в  части  правоотношений,  связанных  с  выполнением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настоящего   специального  инвестиционного  контракта,  не  применяются  до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наступления наиболее ранней из следующих дат: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а)    дата    окончания    срока   действия   настоящего   специального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инвестиционного контракта;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б)  дата  окончания  сроков действия налоговых ставок, налоговых льгот,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порядка  исчисления налогов, порядка и сроков уплаты налогов, установленных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на дату заключения настоящего специального инвестиционного контракта.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bookmarkStart w:id="10" w:name="Par333"/>
      <w:bookmarkEnd w:id="10"/>
      <w:r>
        <w:rPr>
          <w:rFonts w:ascii="Courier New" w:hAnsi="Courier New" w:cs="Courier New"/>
          <w:color w:val="auto"/>
          <w:sz w:val="20"/>
          <w:szCs w:val="20"/>
        </w:rPr>
        <w:t xml:space="preserve">    6. Российская Федерация обязуется при условии выполнения инвестором или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промышленным  предприятием  требований  Федерального  </w:t>
      </w:r>
      <w:hyperlink r:id="rId15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закона</w:t>
        </w:r>
      </w:hyperlink>
      <w:r>
        <w:rPr>
          <w:rFonts w:ascii="Courier New" w:hAnsi="Courier New" w:cs="Courier New"/>
          <w:color w:val="auto"/>
          <w:sz w:val="20"/>
          <w:szCs w:val="20"/>
        </w:rPr>
        <w:t xml:space="preserve"> "О контрактной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системе   в   сфере   закупок   товаров,   работ,   услуг  для  обеспечения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государственных  и  муниципальных  нужд"  (далее  -  Федеральный закон) и в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случае  принятия  Правительством Российской Федерации соответствующего акта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признавать   со   дня   издания  такого  акта  инвестора  или  промышленное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предприятие   единственным   поставщиком   товара,   производство  которого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создается  или модернизируется и (или) осваивается на территории Российской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Федерации в соответствии с настоящим специальным инвестиционным контрактом.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7.  В  случае,  указанном  в  </w:t>
      </w:r>
      <w:hyperlink w:anchor="Par333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пункте  6</w:t>
        </w:r>
      </w:hyperlink>
      <w:r>
        <w:rPr>
          <w:rFonts w:ascii="Courier New" w:hAnsi="Courier New" w:cs="Courier New"/>
          <w:color w:val="auto"/>
          <w:sz w:val="20"/>
          <w:szCs w:val="20"/>
        </w:rPr>
        <w:t xml:space="preserve">  настоящей статьи, Министерство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промышленности  и  торговли  Российской  Федерации обязано принять решение,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указанное в </w:t>
      </w:r>
      <w:hyperlink r:id="rId16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пункте 1 части 4 статьи 111.3</w:t>
        </w:r>
      </w:hyperlink>
      <w:r>
        <w:rPr>
          <w:rFonts w:ascii="Courier New" w:hAnsi="Courier New" w:cs="Courier New"/>
          <w:color w:val="auto"/>
          <w:sz w:val="20"/>
          <w:szCs w:val="20"/>
        </w:rPr>
        <w:t xml:space="preserve"> Федерального закона, не позднее 2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месяцев  после  начала производства промышленной продукции, соответствующей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требованиям </w:t>
      </w:r>
      <w:hyperlink r:id="rId17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пункта 4 части 1 статьи 111.3</w:t>
        </w:r>
      </w:hyperlink>
      <w:r>
        <w:rPr>
          <w:rFonts w:ascii="Courier New" w:hAnsi="Courier New" w:cs="Courier New"/>
          <w:color w:val="auto"/>
          <w:sz w:val="20"/>
          <w:szCs w:val="20"/>
        </w:rPr>
        <w:t xml:space="preserve"> Федерального закона.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8.  В  случае,  указанном  в  </w:t>
      </w:r>
      <w:hyperlink w:anchor="Par333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пункте  6</w:t>
        </w:r>
      </w:hyperlink>
      <w:r>
        <w:rPr>
          <w:rFonts w:ascii="Courier New" w:hAnsi="Courier New" w:cs="Courier New"/>
          <w:color w:val="auto"/>
          <w:sz w:val="20"/>
          <w:szCs w:val="20"/>
        </w:rPr>
        <w:t xml:space="preserve">  настоящей статьи, инвестор или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промышленное предприятие: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bookmarkStart w:id="11" w:name="Par349"/>
      <w:bookmarkEnd w:id="11"/>
      <w:r>
        <w:rPr>
          <w:rFonts w:ascii="Courier New" w:hAnsi="Courier New" w:cs="Courier New"/>
          <w:color w:val="auto"/>
          <w:sz w:val="20"/>
          <w:szCs w:val="20"/>
        </w:rPr>
        <w:t xml:space="preserve">а)  вправе  заключать  в  соответствии  с  </w:t>
      </w:r>
      <w:hyperlink r:id="rId18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пунктом 47 части 1 статьи 93</w:t>
        </w:r>
      </w:hyperlink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Федерального  закона контракты на поставку промышленной продукции. При этом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совокупное   количество   промышленной   продукции   каждого  наименования,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приведенное  в  приложении  N  1  к настоящему специальному инвестиционному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контракту (по 1-му и 3-му вариантам), в течение календарного года не должно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превышать  30  процентов количества промышленной продукции, произведенной в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рамках инвестиционного проекта в течение этого календарного года;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б)  несет  ответственность  за  превышение  указанного  в </w:t>
      </w:r>
      <w:hyperlink w:anchor="Par349" w:history="1">
        <w:r>
          <w:rPr>
            <w:rFonts w:ascii="Courier New" w:hAnsi="Courier New" w:cs="Courier New"/>
            <w:color w:val="0000FF"/>
            <w:sz w:val="20"/>
            <w:szCs w:val="20"/>
          </w:rPr>
          <w:t>подпункте "а"</w:t>
        </w:r>
      </w:hyperlink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настоящего  пункта  совокупного  количества  промышленной  продукции в виде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штрафа,   размер   которого   составляет   50  процентов  стоимости  такого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превышения;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в) обязан формировать и размещать в единой информационной системе отчет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о  соблюдении требований </w:t>
      </w:r>
      <w:hyperlink w:anchor="Par349" w:history="1">
        <w:r>
          <w:rPr>
            <w:rFonts w:ascii="Courier New" w:hAnsi="Courier New" w:cs="Courier New"/>
            <w:color w:val="0000FF"/>
            <w:sz w:val="20"/>
            <w:szCs w:val="20"/>
          </w:rPr>
          <w:t>подпункта "а"</w:t>
        </w:r>
      </w:hyperlink>
      <w:r>
        <w:rPr>
          <w:rFonts w:ascii="Courier New" w:hAnsi="Courier New" w:cs="Courier New"/>
          <w:color w:val="auto"/>
          <w:sz w:val="20"/>
          <w:szCs w:val="20"/>
        </w:rPr>
        <w:t xml:space="preserve"> настоящего пункта по форме, с учетом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требований  и  в  сроки,  которые  установлены </w:t>
      </w:r>
      <w:hyperlink r:id="rId19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постановлением</w:t>
        </w:r>
      </w:hyperlink>
      <w:r>
        <w:rPr>
          <w:rFonts w:ascii="Courier New" w:hAnsi="Courier New" w:cs="Courier New"/>
          <w:color w:val="auto"/>
          <w:sz w:val="20"/>
          <w:szCs w:val="20"/>
        </w:rPr>
        <w:t xml:space="preserve"> Правительства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Российской Федерации от 28 января 2017 г. N 96 "О форме отчета о соблюдении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стороной-инвестором специального инвестиционного контракта, заключенного на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основании   Федерального  закона  "О  промышленной  политике  в  Российской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Федерации",   или   привлеченным   такой  стороной-инвестором  иным  лицом,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осуществляющими  создание  или  модернизацию  и (или) освоение производства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товара  на  территории  Российской  Федерации в соответствии со специальным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инвестиционным   контрактом,   требований  </w:t>
      </w:r>
      <w:hyperlink r:id="rId20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пункта  5  части 1 статьи  111.3</w:t>
        </w:r>
      </w:hyperlink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lastRenderedPageBreak/>
        <w:t>Федерального  закона "О контрактной системе в сфере закупок товаров, работ,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услуг  для  обеспечения государственных и муниципальных нужд" к совокупному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количеству    товара,    поставку   которого   указанные   сторона-инвестор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специального    инвестиционного    контракта    или    привлеченное   такой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стороной-инвестором  иное лицо вправе осуществить, требованиях к содержанию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и  сроках  размещения такого отчета в единой информационной системе в сфере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закупок".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9. ___________________________________________________________________.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     (перечисляются иные обязательства Российской Федерации,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    не противоречащие законодательству Российской Федерации)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                         Статья 7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        Обязательства субъекта Российской Федерации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 (статья включается в специальный инвестиционный контракт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в случае, если субъект Российской Федерации является стороной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 специального инвестиционного контракта, а в случае, если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     сторонами специального инвестиционного контракта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    являются несколько субъектов Российской Федерации,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       то обязательства каждого субъекта Российской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         Федерации излагаются в отдельной статье)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Субъект Российской Федерации обязуется: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bookmarkStart w:id="12" w:name="Par393"/>
      <w:bookmarkEnd w:id="12"/>
      <w:r>
        <w:rPr>
          <w:rFonts w:ascii="Courier New" w:hAnsi="Courier New" w:cs="Courier New"/>
          <w:color w:val="auto"/>
          <w:sz w:val="20"/>
          <w:szCs w:val="20"/>
        </w:rPr>
        <w:t xml:space="preserve">    осуществлять   в  отношении  инвестора  следующие  меры  стимулирования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деятельности в сфере промышленности: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______________________________________________________________________;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______________________________________________________________________;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    (перечисляются меры стимулирования деятельности в сфере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промышленности, применяемые в течение срока действия специального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инвестиционного контракта к инвестору, в случае если в отношении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 инвестора субъектом Российской Федерации осуществляются меры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      стимулирования деятельности в сфере промышленности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        в соответствии с нормативными правовыми актами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                субъекта Российской Федерации)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bookmarkStart w:id="13" w:name="Par404"/>
      <w:bookmarkEnd w:id="13"/>
      <w:r>
        <w:rPr>
          <w:rFonts w:ascii="Courier New" w:hAnsi="Courier New" w:cs="Courier New"/>
          <w:color w:val="auto"/>
          <w:sz w:val="20"/>
          <w:szCs w:val="20"/>
        </w:rPr>
        <w:t>осуществлять  в  отношении  промышленного  предприятия  следующие  меры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стимулирования деятельности в сфере промышленности: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______________________________________________________________________;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______________________________________________________________________;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    (перечисляются меры стимулирования деятельности в сфере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промышленности, применяемые в течение срока действия специального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инвестиционного контракта к промышленному предприятию, в случае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если в отношении промышленного предприятия субъектом Российской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Федерации осуществляются меры стимулирования деятельности в сфере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 промышленности в соответствии с нормативными правовыми актами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                субъекта Российской Федерации)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гарантировать   неизменность   в   течение  срока  действия  настоящего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специального  инвестиционного  контракта  предоставляемых инвестору и (или)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промышленному   предприятию   мер   стимулирования   деятельности  в  сфере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промышленности, предусмотренных </w:t>
      </w:r>
      <w:hyperlink w:anchor="Par393" w:history="1">
        <w:r>
          <w:rPr>
            <w:rFonts w:ascii="Courier New" w:hAnsi="Courier New" w:cs="Courier New"/>
            <w:color w:val="0000FF"/>
            <w:sz w:val="20"/>
            <w:szCs w:val="20"/>
          </w:rPr>
          <w:t>абзацами вторым</w:t>
        </w:r>
      </w:hyperlink>
      <w:r>
        <w:rPr>
          <w:rFonts w:ascii="Courier New" w:hAnsi="Courier New" w:cs="Courier New"/>
          <w:color w:val="auto"/>
          <w:sz w:val="20"/>
          <w:szCs w:val="20"/>
        </w:rPr>
        <w:t xml:space="preserve"> и </w:t>
      </w:r>
      <w:hyperlink w:anchor="Par404" w:history="1">
        <w:r>
          <w:rPr>
            <w:rFonts w:ascii="Courier New" w:hAnsi="Courier New" w:cs="Courier New"/>
            <w:color w:val="0000FF"/>
            <w:sz w:val="20"/>
            <w:szCs w:val="20"/>
          </w:rPr>
          <w:t>третьим</w:t>
        </w:r>
      </w:hyperlink>
      <w:r>
        <w:rPr>
          <w:rFonts w:ascii="Courier New" w:hAnsi="Courier New" w:cs="Courier New"/>
          <w:color w:val="auto"/>
          <w:sz w:val="20"/>
          <w:szCs w:val="20"/>
        </w:rPr>
        <w:t xml:space="preserve"> настоящей статьи,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за исключением ____________________________________________________________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__________________________________________________________________________;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(указываются пункты специального инвестиционного контракта, в которых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                   перечислены субсидии)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______________________________________________________________________.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(перечисляются иные обязательства субъекта Российской Федерации,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   не противоречащие законодательству Российской Федерации)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bookmarkStart w:id="14" w:name="Par427"/>
      <w:bookmarkEnd w:id="14"/>
      <w:r>
        <w:rPr>
          <w:rFonts w:ascii="Courier New" w:hAnsi="Courier New" w:cs="Courier New"/>
          <w:color w:val="auto"/>
          <w:sz w:val="20"/>
          <w:szCs w:val="20"/>
        </w:rPr>
        <w:t xml:space="preserve">                                 Статья 8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         Обязательства муниципального образования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 (статья включается в специальный инвестиционный контракт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в случае, если муниципальное образование является стороной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специального инвестиционного контракта, а в случае, если сторонами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 специального инвестиционного контракта являются несколько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lastRenderedPageBreak/>
        <w:t xml:space="preserve">            муниципальных образований, то обязательства каждого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           муниципального образования излагаются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                    в отдельной статье)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Муниципальное образование обязуется: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bookmarkStart w:id="15" w:name="Par439"/>
      <w:bookmarkEnd w:id="15"/>
      <w:r>
        <w:rPr>
          <w:rFonts w:ascii="Courier New" w:hAnsi="Courier New" w:cs="Courier New"/>
          <w:color w:val="auto"/>
          <w:sz w:val="20"/>
          <w:szCs w:val="20"/>
        </w:rPr>
        <w:t xml:space="preserve">    осуществлять   в  отношении  инвестора  следующие  меры  стимулирования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деятельности в сфере промышленности: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______________________________________________________________________;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______________________________________________________________________;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    (перечисляются меры стимулирования деятельности в сфере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промышленности, применяемые в течение срока действия специального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инвестиционного контракта к инвестору, в случае если в отношении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   инвестора муниципальным образованием осуществляются меры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      стимулирования деятельности в сфере промышленности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       в соответствии с муниципальными правовыми актами)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bookmarkStart w:id="16" w:name="Par449"/>
      <w:bookmarkEnd w:id="16"/>
      <w:r>
        <w:rPr>
          <w:rFonts w:ascii="Courier New" w:hAnsi="Courier New" w:cs="Courier New"/>
          <w:color w:val="auto"/>
          <w:sz w:val="20"/>
          <w:szCs w:val="20"/>
        </w:rPr>
        <w:t>осуществлять  в  отношении  промышленного  предприятия  следующие  меры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стимулирования деятельности в сфере промышленности: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______________________________________________________________________;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______________________________________________________________________;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    (перечисляются меры стимулирования деятельности в сфере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промышленности, применяемые в течение срока действия специального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инвестиционного контракта к промышленному предприятию, в случае если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в отношении промышленного предприятия муниципальным образованием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осуществляются меры стимулирования деятельности в сфере промышленности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       в соответствии с муниципальными правовыми актами)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гарантировать   в   течение   срока  действия  настоящего  специального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инвестиционного  контракта  неизменность  предоставляемых инвестору и (или)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промышленному   предприятию   мер   стимулирования   деятельности  в  сфере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промышленности, предусмотренных </w:t>
      </w:r>
      <w:hyperlink w:anchor="Par439" w:history="1">
        <w:r>
          <w:rPr>
            <w:rFonts w:ascii="Courier New" w:hAnsi="Courier New" w:cs="Courier New"/>
            <w:color w:val="0000FF"/>
            <w:sz w:val="20"/>
            <w:szCs w:val="20"/>
          </w:rPr>
          <w:t>абзацами вторым</w:t>
        </w:r>
      </w:hyperlink>
      <w:r>
        <w:rPr>
          <w:rFonts w:ascii="Courier New" w:hAnsi="Courier New" w:cs="Courier New"/>
          <w:color w:val="auto"/>
          <w:sz w:val="20"/>
          <w:szCs w:val="20"/>
        </w:rPr>
        <w:t xml:space="preserve"> и </w:t>
      </w:r>
      <w:hyperlink w:anchor="Par449" w:history="1">
        <w:r>
          <w:rPr>
            <w:rFonts w:ascii="Courier New" w:hAnsi="Courier New" w:cs="Courier New"/>
            <w:color w:val="0000FF"/>
            <w:sz w:val="20"/>
            <w:szCs w:val="20"/>
          </w:rPr>
          <w:t>третьим</w:t>
        </w:r>
      </w:hyperlink>
      <w:r>
        <w:rPr>
          <w:rFonts w:ascii="Courier New" w:hAnsi="Courier New" w:cs="Courier New"/>
          <w:color w:val="auto"/>
          <w:sz w:val="20"/>
          <w:szCs w:val="20"/>
        </w:rPr>
        <w:t xml:space="preserve"> настоящей статьи,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за исключением ____________________________________________________________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__________________________________________________________________________;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(указываются пункты специального инвестиционного контракта, в которых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                   перечислены субсидии)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______________________________________________________________________.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 (перечисляются иные обязательства муниципального образования,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   не противоречащие законодательству Российской Федерации)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                         Статья 9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Контроль за выполнением инвестором, промышленным предприятием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(промышленными предприятиями) и (или) иными привлеченными лицами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      условий специального инвестиционного контракта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В целях осуществления контроля за выполнением инвестором и промышленным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предприятием  (промышленными  предприятиями)  и  (или)  иными привлеченными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лицами  обязательств,  принятых  по настоящему специальному инвестиционному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контракту,  в том числе за достижением предусмотренных </w:t>
      </w:r>
      <w:hyperlink w:anchor="Par152" w:history="1">
        <w:r>
          <w:rPr>
            <w:rFonts w:ascii="Courier New" w:hAnsi="Courier New" w:cs="Courier New"/>
            <w:color w:val="0000FF"/>
            <w:sz w:val="20"/>
            <w:szCs w:val="20"/>
          </w:rPr>
          <w:t>статьей 3</w:t>
        </w:r>
      </w:hyperlink>
      <w:r>
        <w:rPr>
          <w:rFonts w:ascii="Courier New" w:hAnsi="Courier New" w:cs="Courier New"/>
          <w:color w:val="auto"/>
          <w:sz w:val="20"/>
          <w:szCs w:val="20"/>
        </w:rPr>
        <w:t xml:space="preserve"> настоящего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специального инвестиционного контракта показателей, _______________________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__________________________________________________________________________: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(указывается федеральный орган исполнительной власти, заключивший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специальный инвестиционный контракт от имени Российской Федерации)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рассматривает   отчеты   и   документы,   представленные  инвестором  в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соответствии  с </w:t>
      </w:r>
      <w:hyperlink w:anchor="Par198" w:history="1">
        <w:r>
          <w:rPr>
            <w:rFonts w:ascii="Courier New" w:hAnsi="Courier New" w:cs="Courier New"/>
            <w:color w:val="0000FF"/>
            <w:sz w:val="20"/>
            <w:szCs w:val="20"/>
          </w:rPr>
          <w:t>абзацами  двенадцатым</w:t>
        </w:r>
      </w:hyperlink>
      <w:r>
        <w:rPr>
          <w:rFonts w:ascii="Courier New" w:hAnsi="Courier New" w:cs="Courier New"/>
          <w:color w:val="auto"/>
          <w:sz w:val="20"/>
          <w:szCs w:val="20"/>
        </w:rPr>
        <w:t xml:space="preserve">  и  </w:t>
      </w:r>
      <w:hyperlink w:anchor="Par210" w:history="1">
        <w:r>
          <w:rPr>
            <w:rFonts w:ascii="Courier New" w:hAnsi="Courier New" w:cs="Courier New"/>
            <w:color w:val="0000FF"/>
            <w:sz w:val="20"/>
            <w:szCs w:val="20"/>
          </w:rPr>
          <w:t>тринадцатым  статьи 3</w:t>
        </w:r>
      </w:hyperlink>
      <w:r>
        <w:rPr>
          <w:rFonts w:ascii="Courier New" w:hAnsi="Courier New" w:cs="Courier New"/>
          <w:color w:val="auto"/>
          <w:sz w:val="20"/>
          <w:szCs w:val="20"/>
        </w:rPr>
        <w:t xml:space="preserve"> настоящего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специального инвестиционного контракта;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направляет отчеты в ___________________________________________________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                (указывается орган государственной власти субъекта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                   Российской Федерации, заключивший специальный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                     инвестиционный контракт от имени субъекта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                               Российской Федерации)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и (или) __________________________________________________________________;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      (указывается орган местного самоуправления, заключивший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    специальный инвестиционный контракт от имени муниципального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                           образования)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выдает  инвестору  заключение  о выполнении или невыполнении инвестором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обязательств, принятых на основании настоящего специального инвестиционного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lastRenderedPageBreak/>
        <w:t xml:space="preserve">контракта,   и   о   достижении   (полном,   частичном)   или  </w:t>
      </w:r>
      <w:proofErr w:type="spellStart"/>
      <w:r>
        <w:rPr>
          <w:rFonts w:ascii="Courier New" w:hAnsi="Courier New" w:cs="Courier New"/>
          <w:color w:val="auto"/>
          <w:sz w:val="20"/>
          <w:szCs w:val="20"/>
        </w:rPr>
        <w:t>недостижении</w:t>
      </w:r>
      <w:proofErr w:type="spellEnd"/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предусмотренных    настоящим    специальным    инвестиционным    контрактом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показателей, согласованное в порядке, установленном _______________________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__________________________________________________________________________,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(указывается федеральный орган исполнительной власти, заключивший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специальный инвестиционный контракт от имени Российской Федерации)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с _________________________________________________________________________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(указывается орган государственной власти субъекта Российской Федерации,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заключивший специальный инвестиционный контракт от имени субъекта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                    Российской Федерации)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и (или) __________________________________________________________________.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      (указывается орган местного самоуправления, заключивший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    специальный инвестиционный контракт от имени муниципального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                           образования)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В  целях осуществления контроля за выполнением инвестором, промышленным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предприятием  (промышленными  предприятиями)  и  (или)  иными привлеченными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лицами  обязательств  по  настоящему специальному инвестиционному контракту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Российская   Федерация,   субъект   Российской  Федерации  и  муниципальное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образование    вправе   проводить   выездные   проверки   хода   реализации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инвестиционного проекта.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Заключая   настоящий  специальный  инвестиционный  контракт,  инвестор,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промышленное   предприятие   (промышленные   предприятия)   и   (или)  иные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привлеченные  лица  дают  согласие  на  проведение  выездных  проверок хода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реализации инвестиционного проекта.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                         Статья 10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Изменение и расторжение специального инвестиционного контракта.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                  Ответственность сторон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1. Настоящий специальный инвестиционный контракт может быть изменен или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расторгнут по соглашению сторон либо по требованию одной стороны по решению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суда на основании требования инвестора в следующих случаях: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а)  существенное  изменение  условий реализации инвестиционного проекта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(по  соглашению  сторон  может  быть  приведен  перечень условий реализации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инвестиционного проекта с указанием динамики изменений с учетом указанных в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поданном  инвестором для заключения настоящего специального инвестиционного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контракта  заявлении  сведений  об анализе рисков и возможностей реализации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инвестиционного проекта);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б)  неисполнение  Российской Федерацией, субъектом Российской Федерации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или  муниципальным  образованием обязательств, установленных соответственно</w:t>
      </w:r>
    </w:p>
    <w:p w:rsidR="00A23A02" w:rsidRDefault="005105CB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hyperlink w:anchor="Par287" w:history="1">
        <w:r w:rsidR="00A23A02">
          <w:rPr>
            <w:rFonts w:ascii="Courier New" w:hAnsi="Courier New" w:cs="Courier New"/>
            <w:color w:val="0000FF"/>
            <w:sz w:val="20"/>
            <w:szCs w:val="20"/>
          </w:rPr>
          <w:t>статьями 6</w:t>
        </w:r>
      </w:hyperlink>
      <w:r w:rsidR="00A23A02">
        <w:rPr>
          <w:rFonts w:ascii="Courier New" w:hAnsi="Courier New" w:cs="Courier New"/>
          <w:color w:val="auto"/>
          <w:sz w:val="20"/>
          <w:szCs w:val="20"/>
        </w:rPr>
        <w:t xml:space="preserve"> - </w:t>
      </w:r>
      <w:hyperlink w:anchor="Par427" w:history="1">
        <w:r w:rsidR="00A23A02">
          <w:rPr>
            <w:rFonts w:ascii="Courier New" w:hAnsi="Courier New" w:cs="Courier New"/>
            <w:color w:val="0000FF"/>
            <w:sz w:val="20"/>
            <w:szCs w:val="20"/>
          </w:rPr>
          <w:t>8</w:t>
        </w:r>
      </w:hyperlink>
      <w:r w:rsidR="00A23A02">
        <w:rPr>
          <w:rFonts w:ascii="Courier New" w:hAnsi="Courier New" w:cs="Courier New"/>
          <w:color w:val="auto"/>
          <w:sz w:val="20"/>
          <w:szCs w:val="20"/>
        </w:rPr>
        <w:t xml:space="preserve"> настоящего специального инвестиционного контракта;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в)  принятие  Российской Федерацией, субъектом Российской Федерации или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муниципальным   образованием   после   заключения  настоящего  специального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инвестиционного  контракта  нормативных  правовых актов или обязательств по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международным правовым договорам, препятствующих реализации инвестиционного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проекта  или  делающих  невозможным достижение показателей, предусмотренных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настоящим  специальным  инвестиционным  контрактом,  в сроки, установленные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настоящим специальным инвестиционным контрактом;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г) наступление обстоятельств непреодолимой силы;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д)  наступление случая, предусмотренного </w:t>
      </w:r>
      <w:hyperlink w:anchor="Par760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пунктом 3 статьи 11</w:t>
        </w:r>
      </w:hyperlink>
      <w:r>
        <w:rPr>
          <w:rFonts w:ascii="Courier New" w:hAnsi="Courier New" w:cs="Courier New"/>
          <w:color w:val="auto"/>
          <w:sz w:val="20"/>
          <w:szCs w:val="20"/>
        </w:rPr>
        <w:t xml:space="preserve"> настоящего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специального инвестиционного контракта.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2.    Для    изменения    или   расторжения   настоящего   специального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инвестиционного контракта по  соглашению  сторон  инвестор  представляет  в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(указывается федеральный орган исполнительной власти, заключивший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специальный инвестиционный контракт от имени Российской Федерации)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заявление   с   приложением   проекта   изменений  настоящего  специального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инвестиционного  контракта либо проекта соглашения о расторжении настоящего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специального   инвестиционного   контракта   и  документов,  обосновывающих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необходимость внесения указанных изменений.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3. Настоящий специальный инвестиционный контракт может быть изменен или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расторгнут по соглашению сторон либо по требованию одной стороны по решению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суда  на  основании  требования  Российской  Федерации, субъекта Российской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Федерации или муниципального образования в следующих случаях: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bookmarkStart w:id="17" w:name="Par562"/>
      <w:bookmarkEnd w:id="17"/>
      <w:r>
        <w:rPr>
          <w:rFonts w:ascii="Courier New" w:hAnsi="Courier New" w:cs="Courier New"/>
          <w:color w:val="auto"/>
          <w:sz w:val="20"/>
          <w:szCs w:val="20"/>
        </w:rPr>
        <w:lastRenderedPageBreak/>
        <w:t>а)  неисполнение  или  ненадлежащее исполнение инвестором, промышленным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предприятием  (промышленными  предприятиями)  и  (или)  иными привлеченными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лицами  обязательств,  предусмотренных настоящим специальным инвестиционным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контрактом,  в том числе в случае не достижения показателей, предусмотренных</w:t>
      </w:r>
    </w:p>
    <w:p w:rsidR="00A23A02" w:rsidRDefault="005105CB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hyperlink w:anchor="Par165" w:history="1">
        <w:r w:rsidR="00A23A02">
          <w:rPr>
            <w:rFonts w:ascii="Courier New" w:hAnsi="Courier New" w:cs="Courier New"/>
            <w:color w:val="0000FF"/>
            <w:sz w:val="20"/>
            <w:szCs w:val="20"/>
          </w:rPr>
          <w:t>абзацами   четвертым</w:t>
        </w:r>
      </w:hyperlink>
      <w:r w:rsidR="00A23A02">
        <w:rPr>
          <w:rFonts w:ascii="Courier New" w:hAnsi="Courier New" w:cs="Courier New"/>
          <w:color w:val="auto"/>
          <w:sz w:val="20"/>
          <w:szCs w:val="20"/>
        </w:rPr>
        <w:t xml:space="preserve">   -   </w:t>
      </w:r>
      <w:hyperlink w:anchor="Par179" w:history="1">
        <w:r w:rsidR="00A23A02">
          <w:rPr>
            <w:rFonts w:ascii="Courier New" w:hAnsi="Courier New" w:cs="Courier New"/>
            <w:color w:val="0000FF"/>
            <w:sz w:val="20"/>
            <w:szCs w:val="20"/>
          </w:rPr>
          <w:t>седьмым   статьи   3</w:t>
        </w:r>
      </w:hyperlink>
      <w:r w:rsidR="00A23A02">
        <w:rPr>
          <w:rFonts w:ascii="Courier New" w:hAnsi="Courier New" w:cs="Courier New"/>
          <w:color w:val="auto"/>
          <w:sz w:val="20"/>
          <w:szCs w:val="20"/>
        </w:rPr>
        <w:t xml:space="preserve">   настоящего   специального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инвестиционного  контракта  более  чем  на  20  процентов по итогам каждого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календарного года;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bookmarkStart w:id="18" w:name="Par569"/>
      <w:bookmarkEnd w:id="18"/>
      <w:r>
        <w:rPr>
          <w:rFonts w:ascii="Courier New" w:hAnsi="Courier New" w:cs="Courier New"/>
          <w:color w:val="auto"/>
          <w:sz w:val="20"/>
          <w:szCs w:val="20"/>
        </w:rPr>
        <w:t>б)  неисполнение  обязательств  поручителя  или  гаранта (указывается в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случае предоставления инвестором соглашения о предоставлении поручительства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или независимой гарантии);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bookmarkStart w:id="19" w:name="Par572"/>
      <w:bookmarkEnd w:id="19"/>
      <w:r>
        <w:rPr>
          <w:rFonts w:ascii="Courier New" w:hAnsi="Courier New" w:cs="Courier New"/>
          <w:color w:val="auto"/>
          <w:sz w:val="20"/>
          <w:szCs w:val="20"/>
        </w:rPr>
        <w:t>в)    нарушение    инвестором   и   (или)   промышленным   предприятием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(промышленными  предприятиями)  условий  предоставления  мер стимулирования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деятельности  в  сфере промышленности, установленных нормативными правовыми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актами    Российской   Федерации,   субъекта   Российской   Федерации   или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муниципальными   правовыми   актами,   которые   предоставлены  в  связи  с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заключением настоящего специального инвестиционного контракта;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г) наступление обстоятельств непреодолимой силы.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4.  Расторжение  настоящего  специального  инвестиционного контракта по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основаниям,  предусмотренным </w:t>
      </w:r>
      <w:hyperlink w:anchor="Par562" w:history="1">
        <w:r>
          <w:rPr>
            <w:rFonts w:ascii="Courier New" w:hAnsi="Courier New" w:cs="Courier New"/>
            <w:color w:val="0000FF"/>
            <w:sz w:val="20"/>
            <w:szCs w:val="20"/>
          </w:rPr>
          <w:t>подпунктами  "а"</w:t>
        </w:r>
      </w:hyperlink>
      <w:r>
        <w:rPr>
          <w:rFonts w:ascii="Courier New" w:hAnsi="Courier New" w:cs="Courier New"/>
          <w:color w:val="auto"/>
          <w:sz w:val="20"/>
          <w:szCs w:val="20"/>
        </w:rPr>
        <w:t xml:space="preserve">  -  </w:t>
      </w:r>
      <w:hyperlink w:anchor="Par572" w:history="1">
        <w:r>
          <w:rPr>
            <w:rFonts w:ascii="Courier New" w:hAnsi="Courier New" w:cs="Courier New"/>
            <w:color w:val="0000FF"/>
            <w:sz w:val="20"/>
            <w:szCs w:val="20"/>
          </w:rPr>
          <w:t>"в"  пункта  3</w:t>
        </w:r>
      </w:hyperlink>
      <w:r>
        <w:rPr>
          <w:rFonts w:ascii="Courier New" w:hAnsi="Courier New" w:cs="Courier New"/>
          <w:color w:val="auto"/>
          <w:sz w:val="20"/>
          <w:szCs w:val="20"/>
        </w:rPr>
        <w:t xml:space="preserve"> настоящей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статьи, влечет: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прекращение  осуществления  в отношении инвестора и (или) промышленного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предприятия  (промышленных  предприятий)  мер стимулирования деятельности в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сфере  промышленности, предусмотренных настоящим специальным инвестиционным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контрактом;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bookmarkStart w:id="20" w:name="Par586"/>
      <w:bookmarkEnd w:id="20"/>
      <w:r>
        <w:rPr>
          <w:rFonts w:ascii="Courier New" w:hAnsi="Courier New" w:cs="Courier New"/>
          <w:color w:val="auto"/>
          <w:sz w:val="20"/>
          <w:szCs w:val="20"/>
        </w:rPr>
        <w:t>обязанность  инвестора  и (или) промышленного предприятия (промышленных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предприятий)  возвратить  предоставленное при реализации мер стимулирования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деятельности  в  сфере  промышленности  имущество,  в  том  числе  денежные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средства, а также возместить снижение доходов федерального бюджета, бюджета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субъекта Российской Федерации и (или) местного бюджета, которое произошло в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связи с применением Российской Федерацией, субъектом Российской Федерации и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(или) муниципальным образованием финансовых мер стимулирования деятельности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в сфере промышленности;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уплату    инвестором,    промышленным    предприятием    (промышленными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предприятиями)  и  (или)  иными  привлеченными лицами штрафа в случае, если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размер  штрафа  или  порядок  его  определения  за неисполнение инвестором,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промышленным  предприятием  (промышленными  предприятиями)  и  (или)  иными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привлеченными  лицами  установлен  в  решении  межведомственной комиссии по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специальным инвестиционным контрактам;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иные    последствия,   предусмотренные   законодательством   Российской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Федерации,     регламентирующим    предоставление    соответствующих    мер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стимулирования деятельности в сфере промышленности.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Расторжение   настоящего   специального  инвестиционного  контракта  по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основаниям,  предусмотренным </w:t>
      </w:r>
      <w:hyperlink w:anchor="Par562" w:history="1">
        <w:r>
          <w:rPr>
            <w:rFonts w:ascii="Courier New" w:hAnsi="Courier New" w:cs="Courier New"/>
            <w:color w:val="0000FF"/>
            <w:sz w:val="20"/>
            <w:szCs w:val="20"/>
          </w:rPr>
          <w:t>подпунктами  "а"</w:t>
        </w:r>
      </w:hyperlink>
      <w:r>
        <w:rPr>
          <w:rFonts w:ascii="Courier New" w:hAnsi="Courier New" w:cs="Courier New"/>
          <w:color w:val="auto"/>
          <w:sz w:val="20"/>
          <w:szCs w:val="20"/>
        </w:rPr>
        <w:t xml:space="preserve">  -  </w:t>
      </w:r>
      <w:hyperlink w:anchor="Par572" w:history="1">
        <w:r>
          <w:rPr>
            <w:rFonts w:ascii="Courier New" w:hAnsi="Courier New" w:cs="Courier New"/>
            <w:color w:val="0000FF"/>
            <w:sz w:val="20"/>
            <w:szCs w:val="20"/>
          </w:rPr>
          <w:t>"в"  пункта  3</w:t>
        </w:r>
      </w:hyperlink>
      <w:r>
        <w:rPr>
          <w:rFonts w:ascii="Courier New" w:hAnsi="Courier New" w:cs="Courier New"/>
          <w:color w:val="auto"/>
          <w:sz w:val="20"/>
          <w:szCs w:val="20"/>
        </w:rPr>
        <w:t xml:space="preserve"> настоящей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статьи, не влечет возникновения у Российской Федерации, субъекта Российской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Федерации и муниципального образования обязанности по возмещению инвестору,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промышленному   предприятию   (промышленным   предприятиям)  и  (или)  иным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привлеченным  лицам  недополученных доходов либо расходов, понесенных ими в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ходе   реализации  инвестиционного  проекта  и  обусловленных  расторжением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настоящего специального инвестиционного контракта.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5.   Субсидиарную   ответственность   по  обязательствам  промышленного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предприятия  (промышленных  предприятий)  и  (или)  иных  привлеченных лиц,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возникающим  в  соответствии  с  </w:t>
      </w:r>
      <w:hyperlink w:anchor="Par586" w:history="1">
        <w:r>
          <w:rPr>
            <w:rFonts w:ascii="Courier New" w:hAnsi="Courier New" w:cs="Courier New"/>
            <w:color w:val="0000FF"/>
            <w:sz w:val="20"/>
            <w:szCs w:val="20"/>
          </w:rPr>
          <w:t>абзацем третьим пункта 4 настоящей</w:t>
        </w:r>
      </w:hyperlink>
      <w:r>
        <w:rPr>
          <w:rFonts w:ascii="Courier New" w:hAnsi="Courier New" w:cs="Courier New"/>
          <w:color w:val="auto"/>
          <w:sz w:val="20"/>
          <w:szCs w:val="20"/>
        </w:rPr>
        <w:t xml:space="preserve"> статьи,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несет  инвестор,  если  иное  не  установлено  соглашением о предоставлении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поручительства или независимой гарантии, указанным в </w:t>
      </w:r>
      <w:hyperlink w:anchor="Par569" w:history="1">
        <w:r>
          <w:rPr>
            <w:rFonts w:ascii="Courier New" w:hAnsi="Courier New" w:cs="Courier New"/>
            <w:color w:val="0000FF"/>
            <w:sz w:val="20"/>
            <w:szCs w:val="20"/>
          </w:rPr>
          <w:t>подпункте "б" пункта 3</w:t>
        </w:r>
      </w:hyperlink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настоящей статьи.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6.   Расторжение  специального  инвестиционного  контракта  в  связи  с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неисполнением или ненадлежащим исполнением Российской Федерацией (субъектом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Российской  Федерации  и  (или)  муниципальным  образованием) обязательств,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предусмотренных  </w:t>
      </w:r>
      <w:hyperlink w:anchor="Par287" w:history="1">
        <w:r>
          <w:rPr>
            <w:rFonts w:ascii="Courier New" w:hAnsi="Courier New" w:cs="Courier New"/>
            <w:color w:val="0000FF"/>
            <w:sz w:val="20"/>
            <w:szCs w:val="20"/>
          </w:rPr>
          <w:t>статьями  6</w:t>
        </w:r>
      </w:hyperlink>
      <w:r>
        <w:rPr>
          <w:rFonts w:ascii="Courier New" w:hAnsi="Courier New" w:cs="Courier New"/>
          <w:color w:val="auto"/>
          <w:sz w:val="20"/>
          <w:szCs w:val="20"/>
        </w:rPr>
        <w:t xml:space="preserve">  -  </w:t>
      </w:r>
      <w:hyperlink w:anchor="Par427" w:history="1">
        <w:r>
          <w:rPr>
            <w:rFonts w:ascii="Courier New" w:hAnsi="Courier New" w:cs="Courier New"/>
            <w:color w:val="0000FF"/>
            <w:sz w:val="20"/>
            <w:szCs w:val="20"/>
          </w:rPr>
          <w:t>8</w:t>
        </w:r>
      </w:hyperlink>
      <w:r>
        <w:rPr>
          <w:rFonts w:ascii="Courier New" w:hAnsi="Courier New" w:cs="Courier New"/>
          <w:color w:val="auto"/>
          <w:sz w:val="20"/>
          <w:szCs w:val="20"/>
        </w:rPr>
        <w:t xml:space="preserve">  настоящего специального инвестиционного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контракта, влечет: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а)    право    инвестора,   промышленного   предприятия   (промышленных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предприятий)  и  (или)  иных  привлеченных лиц требовать в судебном порядке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возмещения  ущерба,  фактически  понесенного  ими  (им)  в  ходе реализации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инвестиционного   проекта  и  непосредственно  обусловленного  расторжением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lastRenderedPageBreak/>
        <w:t>настоящего  специального  инвестиционного  контракта, определяемого на дату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расторжения  настоящего  специального  инвестиционного  контракта, из-за не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исполненных  Российской  Федерацией,  субъектом  Российской  Федерации  или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муниципальным   образованием   обязательств   по   настоящему  специальному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инвестиционному контракту;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б)   прекращение   осуществления   в   отношении   инвестора   и  (или)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промышленного  предприятия  (промышленных  предприятий)  мер стимулирования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деятельности в сфере промышленности;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в)    обязанность   инвестора   и   (или)   промышленного   предприятия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(промышленных   предприятий)   возвратить  Российской  Федерации,  и  (или)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субъекту   Российской   Федерации,   и  (или)  муниципальному  образованию,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надлежащим   образом   исполнившим   свои   обязательства   по   настоящему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специальному  инвестиционному контракту, предоставленное при реализации мер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стимулирования  деятельности  в сфере промышленности имущество, в том числе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денежные   средства,  а  также  возместить  снижение  доходов  федерального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бюджета,  бюджета  субъекта  Российской Федерации и (или) местного бюджета,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которое  произошло  в связи с применением мер стимулирования деятельности в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сфере  промышленности Российской Федерацией, субъектом Российской Федерации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и (или) муниципальным образованием;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г)  возмещение  Российской Федерацией, субъектом Российской Федерации и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(или)   муниципальным   образованием,   не   исполнившими  обязательств  по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настоящему  специальному  инвестиционному  контракту,  убытков  инвестору и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(или) промышленному предприятию (промышленным предприятиям), а также уплата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неустойки    в    форме    штрафа    сверх    суммы   убытков   в   размере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(указывается размер штрафа по каждой мере стимулирования деятельности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в сфере промышленности, установленный в настоящем специальном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                 инвестиционном контракте)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7.   В   случае  нарушения  инвестором  или  промышленным  предприятием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(промышленными  предприятиями)  перечня  производственных и технологических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операций   по   производству   промышленной   продукции,  осуществляемых  в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соответствии   с   графиком   выполнения  таких  операций,  приведенного  в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приложении  N  2  к  специальному  инвестиционному  контракту, инвестор или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промышленное  предприятие  (промышленные  предприятия)  обязуется  уплатить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Российской Федерации штраф, размер которого определяется по формуле: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</w:p>
    <w:p w:rsidR="00A23A02" w:rsidRDefault="005105CB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noProof/>
          <w:color w:val="auto"/>
          <w:position w:val="-20"/>
          <w:sz w:val="20"/>
          <w:szCs w:val="20"/>
        </w:rPr>
        <w:pict>
          <v:shape id="Рисунок 5" o:spid="_x0000_i1029" type="#_x0000_t75" style="width:129.75pt;height:27.75pt;visibility:visible">
            <v:imagedata r:id="rId21" o:title=""/>
          </v:shape>
        </w:pict>
      </w:r>
      <w:r w:rsidR="00A23A02">
        <w:rPr>
          <w:rFonts w:ascii="Courier New" w:hAnsi="Courier New" w:cs="Courier New"/>
          <w:color w:val="auto"/>
          <w:sz w:val="20"/>
          <w:szCs w:val="20"/>
        </w:rPr>
        <w:t>,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где: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d  - количество производственных и технологических операций, фактически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выполняемых  при  производстве  промышленной  продукции  на  момент расчета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штрафа,  указанных в перечне производственных и технологических операций по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производству   промышленной  продукции,  осуществляемых  в  соответствии  с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графиком   выполнения  таких  операций,  приведенном  в  приложении  N  2 к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настоящему специальному инвестиционному контракту;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D  -  количество  производственных  и технологических операций, которые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должны  выполняться  при  производстве  промышленной  продукции  на  момент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расчета штрафа в соответствии с перечнем производственных и технологических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операций   по   производству   промышленной   продукции,  осуществляемых  в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соответствии с графиком выполнения таких операций, приведенном в приложении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N 2 к настоящему специальному инвестиционному контракту;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V   -   объем  доходов  инвестора  и  (или)  промышленного  предприятия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(промышленных предприятий), полученных от реализации промышленной продукции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с использованием документа, подтверждающего производство такой промышленной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продукции  на  территории  Российской  Федерации,  в отношении промышленной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продукции,  фактически  произведенной в нарушение требований, установленных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этим документом;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R  - поправочный коэффициент с учетом рентабельности по чистой прибыли,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равный ___ процентов (процента) в год.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8.  Общая  сумма  штрафов  по  настоящему  специальному инвестиционному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контракту,   уплачиваемая   инвестору  и  (или)  промышленному  предприятию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(промышленным  предприятиям),  не  может  превышать все расходы инвестора и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lastRenderedPageBreak/>
        <w:t>(или)  промышленного  предприятия (промышленных предприятий), которые будут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ими   понесены   для   возмещения   указанных   в   настоящем   специальном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инвестиционном   контракте   мер   стимулирования   деятельности   в  сфере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промышленности.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bookmarkStart w:id="21" w:name="Par692"/>
      <w:bookmarkEnd w:id="21"/>
      <w:r>
        <w:rPr>
          <w:rFonts w:ascii="Courier New" w:hAnsi="Courier New" w:cs="Courier New"/>
          <w:color w:val="auto"/>
          <w:sz w:val="20"/>
          <w:szCs w:val="20"/>
        </w:rPr>
        <w:t xml:space="preserve">    9.   Стороны  освобождаются  от  ответственности  за  неисполнение  или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ненадлежащее   исполнение  своих  обязательств,  предусмотренных  настоящим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специальным   инвестиционным   контрактом,   если  это  явилось  следствием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обстоятельств  непреодолимой  силы  (форс-мажора),  то  есть  непредвидимых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сторонами   на  дату  заключения  настоящего  специального  инвестиционного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контракта   чрезвычайных   и  непредотвратимых  при  определенных  условиях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обстоятельств,   возникших   после   заключения   настоящего   специального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инвестиционного контракта.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К   таким   обстоятельствам   не   относятся,  в  частности,  нарушение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обязанностей  со  стороны контрагентов должника, отсутствие на рынке нужных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для  исполнения  товаров и (или) отсутствие у должника необходимых денежных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средств.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Сторона,   которая   не   может   выполнить   надлежащим  образом  свои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обязательства   по   причине   действия   или   наступления   обстоятельств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непреодолимой    силы,    должна   уведомить   другую   сторону   о   таких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обстоятельствах,  а также об их характере и о масштабе в письменной форме в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течение   _____  дней  с  момента  наступления  или  начала  действия  этих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обстоятельств.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В  случае  возникновения  обстоятельств  непреодолимой  силы исполнение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сторонами    соответствующих    обязательств,   предусмотренных   настоящим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специальным   инвестиционным   контрактом,   переносится  на  срок,  равный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продолжительности действия таких обстоятельств и (или) их последствий. Если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длительность  обстоятельств  непреодолимой  силы  и  (или)  их последствий,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препятствующих надлежащему исполнению обязательств сторон, превышает ______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дней  со  дня получения одной из сторон уведомления о наличии обстоятельств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непреодолимой    силы,    стороны   обязуются   организовать   и   провести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добросовестные  переговоры  для  оценки  ситуации  и  выработки приемлемого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решения,  включая внесение изменений в настоящий специальный инвестиционный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контракт,  а  в  случае,  если  приемлемое  решение  не  будет  согласовано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сторонами,  стороны вправе расторгнуть настоящий специальный инвестиционный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контракт по соглашению сторон либо в одностороннем порядке по решению суда.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                         Статья 11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                  Дополнительные условия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1.   В   случае,   если   после   заключения   настоящего  специального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инвестиционного  контракта вступают в силу федеральные законы, и (или) иные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нормативные   правовые  акты  Российской  Федерации,  и  (или)  нормативные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правовые  акты  субъекта  Российской  Федерации (за исключением федеральных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законов  и  (или)  иных  нормативных  правовых  актов Российской Федерации,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принятых  во  исполнение  международных  договоров  Российской Федерации, и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нормативных  правовых  актов  Евразийского экономического союза, подлежащих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применению  в  Российской  Федерации),  устанавливающие  режим  запретов  и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ограничений  в отношении выполнения настоящего специального инвестиционного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контракта или изменяющие обязательные требования к промышленной продукции и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(или)  к  связанным  с  обязательными требованиями к промышленной продукции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процессам  проектирования (включая изыскания), производства, строительства,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монтажа,   наладки,   эксплуатации,   хранения,   перевозки,  реализации  и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утилизации  по  сравнению  с  действовавшими  на дату заключения настоящего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специального  инвестиционного контракта режимами запретов и ограничений или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обязательными   требованиями,   такие  федеральные  законы,  и  (или)  иные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нормативные   правовые  акты  Российской  Федерации,  и  (или)  нормативные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правовые  акты  субъектов  Российской  Федерации,  а  также  вносимые в них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изменения  не  применяются  в  отношении  инвестора  и  (или) промышленного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предприятия  (промышленных предприятий) в течение срока действия настоящего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специального инвестиционного контракта.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2.  Принятие  Российской  Федерацией  федеральных  законов и (или) иных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нормативных правовых актов Российской Федерации во исполнение международных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договоров  Российской  Федерации  и нормативных правовых актов Евразийского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экономического   союза,   подлежащих  применению  в  Российской  Федерации,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lastRenderedPageBreak/>
        <w:t>влекущих  невозможность  исполнения  инвестором,  промышленным предприятием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(промышленными   предприятиями)   и   (или)   иными   привлеченными  лицами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обязательств  в полном объеме в срок, предусмотренный настоящим специальным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инвестиционным  контрактом,  не  является  нарушением Российской Федерацией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принятых обязательств, предусмотренных настоящим специальным инвестиционным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контрактом,  приравнивается  к  действию обстоятельств непреодолимой силы и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влечет   последствия,   предусмотренные  </w:t>
      </w:r>
      <w:hyperlink w:anchor="Par692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пунктом  9  статьи  10</w:t>
        </w:r>
      </w:hyperlink>
      <w:r>
        <w:rPr>
          <w:rFonts w:ascii="Courier New" w:hAnsi="Courier New" w:cs="Courier New"/>
          <w:color w:val="auto"/>
          <w:sz w:val="20"/>
          <w:szCs w:val="20"/>
        </w:rPr>
        <w:t xml:space="preserve">  настоящего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специального инвестиционного контракта.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bookmarkStart w:id="22" w:name="Par760"/>
      <w:bookmarkEnd w:id="22"/>
      <w:r>
        <w:rPr>
          <w:rFonts w:ascii="Courier New" w:hAnsi="Courier New" w:cs="Courier New"/>
          <w:color w:val="auto"/>
          <w:sz w:val="20"/>
          <w:szCs w:val="20"/>
        </w:rPr>
        <w:t xml:space="preserve">    3.  В случае принятия нормативных правовых актов Российской Федерации и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(или)  субъектов  Российской  Федерации  или  муниципальных правовых актов,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улучшающих  положение  инвестора,  промышленного  предприятия (промышленных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предприятий)  и  (или)  иных  привлеченных  лиц  и  (или) предусматривающих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предоставление  инвестору  и  (или) промышленному предприятию (промышленным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предприятиям)   дополнительных  мер  стимулирования  деятельности  в  сфере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промышленности,  инвестор  вправе  требовать внесения изменений в настоящий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специальный инвестиционный контракт в целях учета соответствующих изменений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в  порядке, предусмотренном </w:t>
      </w:r>
      <w:hyperlink r:id="rId22" w:history="1">
        <w:r>
          <w:rPr>
            <w:rFonts w:ascii="Courier New" w:hAnsi="Courier New" w:cs="Courier New"/>
            <w:color w:val="0000FF"/>
            <w:sz w:val="20"/>
            <w:szCs w:val="20"/>
          </w:rPr>
          <w:t>Правилами</w:t>
        </w:r>
      </w:hyperlink>
      <w:r>
        <w:rPr>
          <w:rFonts w:ascii="Courier New" w:hAnsi="Courier New" w:cs="Courier New"/>
          <w:color w:val="auto"/>
          <w:sz w:val="20"/>
          <w:szCs w:val="20"/>
        </w:rPr>
        <w:t xml:space="preserve"> заключения специальных инвестиционных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контрактов, утвержденными постановлением Правительства Российской Федерации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от  16  июля  2015  г.  N  708 "О специальных инвестиционных контрактах для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отдельных отраслей промышленности".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4. ___________________________________________________________________.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 (излагаются дополнительные условия, предусмотренные нормативными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       правовыми актами или муниципальными правовыми актами,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 регламентирующими предоставление мер стимулирования деятельности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    в сфере промышленности, или иные условия, не противоречащие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  законодательству Российской Федерации, согласованные сторонами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              специального инвестиционного контракта)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                         Статья 12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                 Заключительные положения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1.  Все  споры и разногласия между сторонами по настоящему специальному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инвестиционному контракту решаются путем переговоров. В случае </w:t>
      </w:r>
      <w:proofErr w:type="spellStart"/>
      <w:r>
        <w:rPr>
          <w:rFonts w:ascii="Courier New" w:hAnsi="Courier New" w:cs="Courier New"/>
          <w:color w:val="auto"/>
          <w:sz w:val="20"/>
          <w:szCs w:val="20"/>
        </w:rPr>
        <w:t>недостижения</w:t>
      </w:r>
      <w:proofErr w:type="spellEnd"/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согласия  спор  подлежит  разрешению  в  Арбитражном  суде  города  Москвы.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Применимым  материальным  и процессуальным правом является право Российской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Федерации.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2.  Уполномоченными  представителями  сторон по настоящему специальному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инвестиционному контракту назначаются: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от Российской Федерации ______________________________________________;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                      (</w:t>
      </w:r>
      <w:proofErr w:type="spellStart"/>
      <w:r>
        <w:rPr>
          <w:rFonts w:ascii="Courier New" w:hAnsi="Courier New" w:cs="Courier New"/>
          <w:color w:val="auto"/>
          <w:sz w:val="20"/>
          <w:szCs w:val="20"/>
        </w:rPr>
        <w:t>ф.и.о.</w:t>
      </w:r>
      <w:proofErr w:type="spellEnd"/>
      <w:r>
        <w:rPr>
          <w:rFonts w:ascii="Courier New" w:hAnsi="Courier New" w:cs="Courier New"/>
          <w:color w:val="auto"/>
          <w:sz w:val="20"/>
          <w:szCs w:val="20"/>
        </w:rPr>
        <w:t>, должность, место работы, телефон,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                                электронная почта);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от субъекта Российской Федерации _____________________________________;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                               (</w:t>
      </w:r>
      <w:proofErr w:type="spellStart"/>
      <w:r>
        <w:rPr>
          <w:rFonts w:ascii="Courier New" w:hAnsi="Courier New" w:cs="Courier New"/>
          <w:color w:val="auto"/>
          <w:sz w:val="20"/>
          <w:szCs w:val="20"/>
        </w:rPr>
        <w:t>ф.и.о.</w:t>
      </w:r>
      <w:proofErr w:type="spellEnd"/>
      <w:r>
        <w:rPr>
          <w:rFonts w:ascii="Courier New" w:hAnsi="Courier New" w:cs="Courier New"/>
          <w:color w:val="auto"/>
          <w:sz w:val="20"/>
          <w:szCs w:val="20"/>
        </w:rPr>
        <w:t>, должность, место работы,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                                  телефон, электронная почта);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от муниципального образования ________________________________________;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                             (</w:t>
      </w:r>
      <w:proofErr w:type="spellStart"/>
      <w:r>
        <w:rPr>
          <w:rFonts w:ascii="Courier New" w:hAnsi="Courier New" w:cs="Courier New"/>
          <w:color w:val="auto"/>
          <w:sz w:val="20"/>
          <w:szCs w:val="20"/>
        </w:rPr>
        <w:t>ф.и.о.</w:t>
      </w:r>
      <w:proofErr w:type="spellEnd"/>
      <w:r>
        <w:rPr>
          <w:rFonts w:ascii="Courier New" w:hAnsi="Courier New" w:cs="Courier New"/>
          <w:color w:val="auto"/>
          <w:sz w:val="20"/>
          <w:szCs w:val="20"/>
        </w:rPr>
        <w:t>, должность, место работы,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                                телефон, электронная почта);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от инвестора _________________________________________________________;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          (</w:t>
      </w:r>
      <w:proofErr w:type="spellStart"/>
      <w:r>
        <w:rPr>
          <w:rFonts w:ascii="Courier New" w:hAnsi="Courier New" w:cs="Courier New"/>
          <w:color w:val="auto"/>
          <w:sz w:val="20"/>
          <w:szCs w:val="20"/>
        </w:rPr>
        <w:t>ф.и.о.</w:t>
      </w:r>
      <w:proofErr w:type="spellEnd"/>
      <w:r>
        <w:rPr>
          <w:rFonts w:ascii="Courier New" w:hAnsi="Courier New" w:cs="Courier New"/>
          <w:color w:val="auto"/>
          <w:sz w:val="20"/>
          <w:szCs w:val="20"/>
        </w:rPr>
        <w:t>, должность, место работы, телефон, электронная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                                  почта);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от промышленного предприятия _________________________________________.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                             (</w:t>
      </w:r>
      <w:proofErr w:type="spellStart"/>
      <w:r>
        <w:rPr>
          <w:rFonts w:ascii="Courier New" w:hAnsi="Courier New" w:cs="Courier New"/>
          <w:color w:val="auto"/>
          <w:sz w:val="20"/>
          <w:szCs w:val="20"/>
        </w:rPr>
        <w:t>ф.и.о.</w:t>
      </w:r>
      <w:proofErr w:type="spellEnd"/>
      <w:r>
        <w:rPr>
          <w:rFonts w:ascii="Courier New" w:hAnsi="Courier New" w:cs="Courier New"/>
          <w:color w:val="auto"/>
          <w:sz w:val="20"/>
          <w:szCs w:val="20"/>
        </w:rPr>
        <w:t>, должность, место работы,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                                телефон, электронная почта).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3.   Настоящий   специальный   инвестиционный   контракт   составлен  в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____ экземплярах, имеющих одинаковую юридическую силу.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4.  Приложения  к  настоящему специальному инвестиционному контракту (с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учетом  соответствующего  варианта) являются неотъемлемой частью настоящего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специального инвестиционного контракта.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Для 1-го и 3-го вариантов: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объем  и номенклатура промышленной продукции приведены в приложении N 1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к настоящему специальному инвестиционному контракту;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перечень  производственных  и  технологических операций по производству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промышленной продукции, осуществляемых в соответствии с графиком выполнения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таких  операций,  приведен  в  приложении  N  2  к  настоящему специальному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lastRenderedPageBreak/>
        <w:t>инвестиционному контракту;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график  инвестирования  (расходования)  средств  по  годам  приведен  в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приложении N 3 к настоящему специальному инвестиционному контракту;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план-график  реализации  инвестиционного  проекта  по  годам приведен в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приложении N 4 к настоящему специальному инвестиционному контракту.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Для 2-го варианта: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план  мероприятий  по  охране  окружающей  среды  (программа  повышения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экологической   эффективности)  приведен  в  приложении  N  1  к настоящему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специальному инвестиционному контракту;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перечень  технологического  оборудования,  вводимого  в эксплуатацию на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промышленном   производстве,   приведен   в  приложении  N  2  к настоящему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специальному инвестиционному контракту;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график  инвестирования  (расходования)  средств  по  годам  приведен  в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приложении N 3;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план-график  реализации  инвестиционного  проекта  по  годам приведен в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приложении N 4.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                         Статья 13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                Реквизиты и подписи сторон</w:t>
      </w: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23A02" w:rsidRPr="001427CB">
        <w:tc>
          <w:tcPr>
            <w:tcW w:w="4535" w:type="dxa"/>
          </w:tcPr>
          <w:p w:rsidR="00A23A02" w:rsidRPr="001427CB" w:rsidRDefault="00A23A02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auto"/>
                <w:sz w:val="20"/>
                <w:szCs w:val="20"/>
              </w:rPr>
            </w:pPr>
            <w:r w:rsidRPr="001427CB">
              <w:rPr>
                <w:rFonts w:ascii="Courier New" w:hAnsi="Courier New" w:cs="Courier New"/>
                <w:bCs/>
                <w:color w:val="auto"/>
                <w:sz w:val="20"/>
                <w:szCs w:val="20"/>
              </w:rPr>
              <w:t>От Российской Федерации</w:t>
            </w:r>
          </w:p>
        </w:tc>
        <w:tc>
          <w:tcPr>
            <w:tcW w:w="4535" w:type="dxa"/>
          </w:tcPr>
          <w:p w:rsidR="00A23A02" w:rsidRPr="001427CB" w:rsidRDefault="00A23A02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auto"/>
                <w:sz w:val="20"/>
                <w:szCs w:val="20"/>
              </w:rPr>
            </w:pPr>
            <w:r w:rsidRPr="001427CB">
              <w:rPr>
                <w:rFonts w:ascii="Courier New" w:hAnsi="Courier New" w:cs="Courier New"/>
                <w:bCs/>
                <w:color w:val="auto"/>
                <w:sz w:val="20"/>
                <w:szCs w:val="20"/>
              </w:rPr>
              <w:t>От инвестора и привлеченных им лиц:</w:t>
            </w:r>
          </w:p>
        </w:tc>
      </w:tr>
      <w:tr w:rsidR="00A23A02" w:rsidRPr="001427CB">
        <w:tc>
          <w:tcPr>
            <w:tcW w:w="4535" w:type="dxa"/>
          </w:tcPr>
          <w:p w:rsidR="00A23A02" w:rsidRPr="001427CB" w:rsidRDefault="00A23A02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auto"/>
                <w:sz w:val="20"/>
                <w:szCs w:val="20"/>
              </w:rPr>
            </w:pPr>
            <w:r w:rsidRPr="001427CB">
              <w:rPr>
                <w:rFonts w:ascii="Courier New" w:hAnsi="Courier New" w:cs="Courier New"/>
                <w:bCs/>
                <w:color w:val="auto"/>
                <w:sz w:val="20"/>
                <w:szCs w:val="20"/>
              </w:rPr>
              <w:t>________________________________</w:t>
            </w:r>
          </w:p>
          <w:p w:rsidR="00A23A02" w:rsidRPr="001427CB" w:rsidRDefault="00A23A02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auto"/>
                <w:sz w:val="20"/>
                <w:szCs w:val="20"/>
              </w:rPr>
            </w:pPr>
            <w:r w:rsidRPr="001427CB">
              <w:rPr>
                <w:rFonts w:ascii="Courier New" w:hAnsi="Courier New" w:cs="Courier New"/>
                <w:bCs/>
                <w:color w:val="auto"/>
                <w:sz w:val="20"/>
                <w:szCs w:val="20"/>
              </w:rPr>
              <w:t xml:space="preserve">(должность, </w:t>
            </w:r>
            <w:proofErr w:type="spellStart"/>
            <w:r w:rsidRPr="001427CB">
              <w:rPr>
                <w:rFonts w:ascii="Courier New" w:hAnsi="Courier New" w:cs="Courier New"/>
                <w:bCs/>
                <w:color w:val="auto"/>
                <w:sz w:val="20"/>
                <w:szCs w:val="20"/>
              </w:rPr>
              <w:t>ф.и.о.</w:t>
            </w:r>
            <w:proofErr w:type="spellEnd"/>
            <w:r w:rsidRPr="001427CB">
              <w:rPr>
                <w:rFonts w:ascii="Courier New" w:hAnsi="Courier New" w:cs="Courier New"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4535" w:type="dxa"/>
          </w:tcPr>
          <w:p w:rsidR="00A23A02" w:rsidRPr="001427CB" w:rsidRDefault="00A23A02">
            <w:pPr>
              <w:widowControl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auto"/>
                <w:sz w:val="20"/>
                <w:szCs w:val="20"/>
              </w:rPr>
            </w:pPr>
          </w:p>
        </w:tc>
      </w:tr>
      <w:tr w:rsidR="00A23A02" w:rsidRPr="001427CB">
        <w:tc>
          <w:tcPr>
            <w:tcW w:w="4535" w:type="dxa"/>
          </w:tcPr>
          <w:p w:rsidR="00A23A02" w:rsidRPr="001427CB" w:rsidRDefault="00A23A02">
            <w:pPr>
              <w:widowControl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auto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</w:tcPr>
          <w:p w:rsidR="00A23A02" w:rsidRPr="001427CB" w:rsidRDefault="00A23A02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auto"/>
                <w:sz w:val="20"/>
                <w:szCs w:val="20"/>
              </w:rPr>
            </w:pPr>
            <w:r w:rsidRPr="001427CB">
              <w:rPr>
                <w:rFonts w:ascii="Courier New" w:hAnsi="Courier New" w:cs="Courier New"/>
                <w:bCs/>
                <w:color w:val="auto"/>
                <w:sz w:val="20"/>
                <w:szCs w:val="20"/>
              </w:rPr>
              <w:t>От инвестора</w:t>
            </w:r>
          </w:p>
          <w:p w:rsidR="00A23A02" w:rsidRPr="001427CB" w:rsidRDefault="00A23A02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auto"/>
                <w:sz w:val="20"/>
                <w:szCs w:val="20"/>
              </w:rPr>
            </w:pPr>
            <w:r w:rsidRPr="001427CB">
              <w:rPr>
                <w:rFonts w:ascii="Courier New" w:hAnsi="Courier New" w:cs="Courier New"/>
                <w:bCs/>
                <w:color w:val="auto"/>
                <w:sz w:val="20"/>
                <w:szCs w:val="20"/>
              </w:rPr>
              <w:t>________________________________</w:t>
            </w:r>
          </w:p>
          <w:p w:rsidR="00A23A02" w:rsidRPr="001427CB" w:rsidRDefault="00A23A02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auto"/>
                <w:sz w:val="20"/>
                <w:szCs w:val="20"/>
              </w:rPr>
            </w:pPr>
            <w:r w:rsidRPr="001427CB">
              <w:rPr>
                <w:rFonts w:ascii="Courier New" w:hAnsi="Courier New" w:cs="Courier New"/>
                <w:bCs/>
                <w:color w:val="auto"/>
                <w:sz w:val="20"/>
                <w:szCs w:val="20"/>
              </w:rPr>
              <w:t xml:space="preserve">(должность, </w:t>
            </w:r>
            <w:proofErr w:type="spellStart"/>
            <w:r w:rsidRPr="001427CB">
              <w:rPr>
                <w:rFonts w:ascii="Courier New" w:hAnsi="Courier New" w:cs="Courier New"/>
                <w:bCs/>
                <w:color w:val="auto"/>
                <w:sz w:val="20"/>
                <w:szCs w:val="20"/>
              </w:rPr>
              <w:t>ф.и.о.</w:t>
            </w:r>
            <w:proofErr w:type="spellEnd"/>
            <w:r w:rsidRPr="001427CB">
              <w:rPr>
                <w:rFonts w:ascii="Courier New" w:hAnsi="Courier New" w:cs="Courier New"/>
                <w:bCs/>
                <w:color w:val="auto"/>
                <w:sz w:val="20"/>
                <w:szCs w:val="20"/>
              </w:rPr>
              <w:t>, МП)</w:t>
            </w:r>
          </w:p>
        </w:tc>
      </w:tr>
      <w:tr w:rsidR="00A23A02" w:rsidRPr="001427CB">
        <w:trPr>
          <w:trHeight w:val="253"/>
        </w:trPr>
        <w:tc>
          <w:tcPr>
            <w:tcW w:w="4535" w:type="dxa"/>
            <w:vMerge w:val="restart"/>
          </w:tcPr>
          <w:p w:rsidR="00A23A02" w:rsidRPr="001427CB" w:rsidRDefault="00A23A02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auto"/>
                <w:sz w:val="20"/>
                <w:szCs w:val="20"/>
              </w:rPr>
            </w:pPr>
            <w:r w:rsidRPr="001427CB">
              <w:rPr>
                <w:rFonts w:ascii="Courier New" w:hAnsi="Courier New" w:cs="Courier New"/>
                <w:bCs/>
                <w:color w:val="auto"/>
                <w:sz w:val="20"/>
                <w:szCs w:val="20"/>
              </w:rPr>
              <w:t>От субъекта Российской Федерации (в случае, если в отношении инвестора и (или) привлеченных лиц, участвующих в заключении специального инвестиционного контракта, будут осуществляться меры стимулирования в сфере промышленности, предусмотренные правовыми актами субъекта Российской Федерации)</w:t>
            </w:r>
          </w:p>
        </w:tc>
        <w:tc>
          <w:tcPr>
            <w:tcW w:w="4535" w:type="dxa"/>
            <w:vMerge/>
          </w:tcPr>
          <w:p w:rsidR="00A23A02" w:rsidRPr="001427CB" w:rsidRDefault="00A23A02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auto"/>
                <w:sz w:val="20"/>
                <w:szCs w:val="20"/>
              </w:rPr>
            </w:pPr>
          </w:p>
        </w:tc>
      </w:tr>
      <w:tr w:rsidR="00A23A02" w:rsidRPr="001427CB">
        <w:tc>
          <w:tcPr>
            <w:tcW w:w="4535" w:type="dxa"/>
            <w:vMerge/>
          </w:tcPr>
          <w:p w:rsidR="00A23A02" w:rsidRPr="001427CB" w:rsidRDefault="00A23A02">
            <w:pPr>
              <w:widowControl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auto"/>
                <w:sz w:val="20"/>
                <w:szCs w:val="20"/>
              </w:rPr>
            </w:pPr>
          </w:p>
        </w:tc>
        <w:tc>
          <w:tcPr>
            <w:tcW w:w="4535" w:type="dxa"/>
          </w:tcPr>
          <w:p w:rsidR="00A23A02" w:rsidRPr="001427CB" w:rsidRDefault="00A23A02">
            <w:pPr>
              <w:widowControl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auto"/>
                <w:sz w:val="20"/>
                <w:szCs w:val="20"/>
              </w:rPr>
            </w:pPr>
          </w:p>
        </w:tc>
      </w:tr>
      <w:tr w:rsidR="00A23A02" w:rsidRPr="001427CB">
        <w:tc>
          <w:tcPr>
            <w:tcW w:w="4535" w:type="dxa"/>
            <w:vMerge/>
          </w:tcPr>
          <w:p w:rsidR="00A23A02" w:rsidRPr="001427CB" w:rsidRDefault="00A23A02">
            <w:pPr>
              <w:widowControl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auto"/>
                <w:sz w:val="20"/>
                <w:szCs w:val="20"/>
              </w:rPr>
            </w:pPr>
          </w:p>
        </w:tc>
        <w:tc>
          <w:tcPr>
            <w:tcW w:w="4535" w:type="dxa"/>
          </w:tcPr>
          <w:p w:rsidR="00A23A02" w:rsidRPr="001427CB" w:rsidRDefault="00A23A02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auto"/>
                <w:sz w:val="20"/>
                <w:szCs w:val="20"/>
              </w:rPr>
            </w:pPr>
            <w:r w:rsidRPr="001427CB">
              <w:rPr>
                <w:rFonts w:ascii="Courier New" w:hAnsi="Courier New" w:cs="Courier New"/>
                <w:bCs/>
                <w:color w:val="auto"/>
                <w:sz w:val="20"/>
                <w:szCs w:val="20"/>
              </w:rPr>
              <w:t>От промышленного предприятия</w:t>
            </w:r>
          </w:p>
          <w:p w:rsidR="00A23A02" w:rsidRPr="001427CB" w:rsidRDefault="00A23A02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auto"/>
                <w:sz w:val="20"/>
                <w:szCs w:val="20"/>
              </w:rPr>
            </w:pPr>
            <w:r w:rsidRPr="001427CB">
              <w:rPr>
                <w:rFonts w:ascii="Courier New" w:hAnsi="Courier New" w:cs="Courier New"/>
                <w:bCs/>
                <w:color w:val="auto"/>
                <w:sz w:val="20"/>
                <w:szCs w:val="20"/>
              </w:rPr>
              <w:t>(в случае его привлечения инвестором)</w:t>
            </w:r>
          </w:p>
          <w:p w:rsidR="00A23A02" w:rsidRPr="001427CB" w:rsidRDefault="00A23A02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auto"/>
                <w:sz w:val="20"/>
                <w:szCs w:val="20"/>
              </w:rPr>
            </w:pPr>
            <w:r w:rsidRPr="001427CB">
              <w:rPr>
                <w:rFonts w:ascii="Courier New" w:hAnsi="Courier New" w:cs="Courier New"/>
                <w:bCs/>
                <w:color w:val="auto"/>
                <w:sz w:val="20"/>
                <w:szCs w:val="20"/>
              </w:rPr>
              <w:t>________________________________</w:t>
            </w:r>
          </w:p>
          <w:p w:rsidR="00A23A02" w:rsidRPr="001427CB" w:rsidRDefault="00A23A02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auto"/>
                <w:sz w:val="20"/>
                <w:szCs w:val="20"/>
              </w:rPr>
            </w:pPr>
            <w:r w:rsidRPr="001427CB">
              <w:rPr>
                <w:rFonts w:ascii="Courier New" w:hAnsi="Courier New" w:cs="Courier New"/>
                <w:bCs/>
                <w:color w:val="auto"/>
                <w:sz w:val="20"/>
                <w:szCs w:val="20"/>
              </w:rPr>
              <w:t xml:space="preserve">(должность, </w:t>
            </w:r>
            <w:proofErr w:type="spellStart"/>
            <w:r w:rsidRPr="001427CB">
              <w:rPr>
                <w:rFonts w:ascii="Courier New" w:hAnsi="Courier New" w:cs="Courier New"/>
                <w:bCs/>
                <w:color w:val="auto"/>
                <w:sz w:val="20"/>
                <w:szCs w:val="20"/>
              </w:rPr>
              <w:t>ф.и.о.</w:t>
            </w:r>
            <w:proofErr w:type="spellEnd"/>
            <w:r w:rsidRPr="001427CB">
              <w:rPr>
                <w:rFonts w:ascii="Courier New" w:hAnsi="Courier New" w:cs="Courier New"/>
                <w:bCs/>
                <w:color w:val="auto"/>
                <w:sz w:val="20"/>
                <w:szCs w:val="20"/>
              </w:rPr>
              <w:t>, МП)</w:t>
            </w:r>
          </w:p>
        </w:tc>
      </w:tr>
      <w:tr w:rsidR="00A23A02" w:rsidRPr="001427CB">
        <w:tc>
          <w:tcPr>
            <w:tcW w:w="4535" w:type="dxa"/>
          </w:tcPr>
          <w:p w:rsidR="00A23A02" w:rsidRPr="001427CB" w:rsidRDefault="00A23A02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auto"/>
                <w:sz w:val="20"/>
                <w:szCs w:val="20"/>
              </w:rPr>
            </w:pPr>
            <w:r w:rsidRPr="001427CB">
              <w:rPr>
                <w:rFonts w:ascii="Courier New" w:hAnsi="Courier New" w:cs="Courier New"/>
                <w:bCs/>
                <w:color w:val="auto"/>
                <w:sz w:val="20"/>
                <w:szCs w:val="20"/>
              </w:rPr>
              <w:t>________________________________</w:t>
            </w:r>
          </w:p>
          <w:p w:rsidR="00A23A02" w:rsidRPr="001427CB" w:rsidRDefault="00A23A02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auto"/>
                <w:sz w:val="20"/>
                <w:szCs w:val="20"/>
              </w:rPr>
            </w:pPr>
            <w:r w:rsidRPr="001427CB">
              <w:rPr>
                <w:rFonts w:ascii="Courier New" w:hAnsi="Courier New" w:cs="Courier New"/>
                <w:bCs/>
                <w:color w:val="auto"/>
                <w:sz w:val="20"/>
                <w:szCs w:val="20"/>
              </w:rPr>
              <w:t xml:space="preserve">(должность, </w:t>
            </w:r>
            <w:proofErr w:type="spellStart"/>
            <w:r w:rsidRPr="001427CB">
              <w:rPr>
                <w:rFonts w:ascii="Courier New" w:hAnsi="Courier New" w:cs="Courier New"/>
                <w:bCs/>
                <w:color w:val="auto"/>
                <w:sz w:val="20"/>
                <w:szCs w:val="20"/>
              </w:rPr>
              <w:t>ф.и.о.</w:t>
            </w:r>
            <w:proofErr w:type="spellEnd"/>
            <w:r w:rsidRPr="001427CB">
              <w:rPr>
                <w:rFonts w:ascii="Courier New" w:hAnsi="Courier New" w:cs="Courier New"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4535" w:type="dxa"/>
          </w:tcPr>
          <w:p w:rsidR="00A23A02" w:rsidRPr="001427CB" w:rsidRDefault="00A23A02">
            <w:pPr>
              <w:widowControl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auto"/>
                <w:sz w:val="20"/>
                <w:szCs w:val="20"/>
              </w:rPr>
            </w:pPr>
          </w:p>
        </w:tc>
      </w:tr>
      <w:tr w:rsidR="00A23A02" w:rsidRPr="001427CB">
        <w:tc>
          <w:tcPr>
            <w:tcW w:w="4535" w:type="dxa"/>
          </w:tcPr>
          <w:p w:rsidR="00A23A02" w:rsidRPr="001427CB" w:rsidRDefault="00A23A02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auto"/>
                <w:sz w:val="20"/>
                <w:szCs w:val="20"/>
              </w:rPr>
            </w:pPr>
            <w:r w:rsidRPr="001427CB">
              <w:rPr>
                <w:rFonts w:ascii="Courier New" w:hAnsi="Courier New" w:cs="Courier New"/>
                <w:bCs/>
                <w:color w:val="auto"/>
                <w:sz w:val="20"/>
                <w:szCs w:val="20"/>
              </w:rPr>
              <w:t>От муниципального образования (в случае, если в отношении инвестора и (или) привлеченных лиц, участвующих в заключении специального инвестиционного контракта, будут осуществляться меры стимулирования деятельности в сфере промышленности, предусмотренные муниципальными правовыми актами)</w:t>
            </w:r>
          </w:p>
          <w:p w:rsidR="00A23A02" w:rsidRPr="001427CB" w:rsidRDefault="00A23A02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auto"/>
                <w:sz w:val="20"/>
                <w:szCs w:val="20"/>
              </w:rPr>
            </w:pPr>
            <w:r w:rsidRPr="001427CB">
              <w:rPr>
                <w:rFonts w:ascii="Courier New" w:hAnsi="Courier New" w:cs="Courier New"/>
                <w:bCs/>
                <w:color w:val="auto"/>
                <w:sz w:val="20"/>
                <w:szCs w:val="20"/>
              </w:rPr>
              <w:t>________________________________</w:t>
            </w:r>
          </w:p>
          <w:p w:rsidR="00A23A02" w:rsidRPr="001427CB" w:rsidRDefault="00A23A02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auto"/>
                <w:sz w:val="20"/>
                <w:szCs w:val="20"/>
              </w:rPr>
            </w:pPr>
            <w:r w:rsidRPr="001427CB">
              <w:rPr>
                <w:rFonts w:ascii="Courier New" w:hAnsi="Courier New" w:cs="Courier New"/>
                <w:bCs/>
                <w:color w:val="auto"/>
                <w:sz w:val="20"/>
                <w:szCs w:val="20"/>
              </w:rPr>
              <w:t xml:space="preserve">(должность, </w:t>
            </w:r>
            <w:proofErr w:type="spellStart"/>
            <w:r w:rsidRPr="001427CB">
              <w:rPr>
                <w:rFonts w:ascii="Courier New" w:hAnsi="Courier New" w:cs="Courier New"/>
                <w:bCs/>
                <w:color w:val="auto"/>
                <w:sz w:val="20"/>
                <w:szCs w:val="20"/>
              </w:rPr>
              <w:t>ф.и.о.</w:t>
            </w:r>
            <w:proofErr w:type="spellEnd"/>
            <w:r w:rsidRPr="001427CB">
              <w:rPr>
                <w:rFonts w:ascii="Courier New" w:hAnsi="Courier New" w:cs="Courier New"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4535" w:type="dxa"/>
          </w:tcPr>
          <w:p w:rsidR="00A23A02" w:rsidRPr="001427CB" w:rsidRDefault="00A23A02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auto"/>
                <w:sz w:val="20"/>
                <w:szCs w:val="20"/>
              </w:rPr>
            </w:pPr>
            <w:r w:rsidRPr="001427CB">
              <w:rPr>
                <w:rFonts w:ascii="Courier New" w:hAnsi="Courier New" w:cs="Courier New"/>
                <w:bCs/>
                <w:color w:val="auto"/>
                <w:sz w:val="20"/>
                <w:szCs w:val="20"/>
              </w:rPr>
              <w:t>От иного привлеченного инвестором лица (лиц)</w:t>
            </w:r>
          </w:p>
          <w:p w:rsidR="00A23A02" w:rsidRPr="001427CB" w:rsidRDefault="00A23A02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auto"/>
                <w:sz w:val="20"/>
                <w:szCs w:val="20"/>
              </w:rPr>
            </w:pPr>
            <w:r w:rsidRPr="001427CB">
              <w:rPr>
                <w:rFonts w:ascii="Courier New" w:hAnsi="Courier New" w:cs="Courier New"/>
                <w:bCs/>
                <w:color w:val="auto"/>
                <w:sz w:val="20"/>
                <w:szCs w:val="20"/>
              </w:rPr>
              <w:t>(в случае его привлечения инвестором)</w:t>
            </w:r>
          </w:p>
          <w:p w:rsidR="00A23A02" w:rsidRPr="001427CB" w:rsidRDefault="00A23A02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auto"/>
                <w:sz w:val="20"/>
                <w:szCs w:val="20"/>
              </w:rPr>
            </w:pPr>
            <w:r w:rsidRPr="001427CB">
              <w:rPr>
                <w:rFonts w:ascii="Courier New" w:hAnsi="Courier New" w:cs="Courier New"/>
                <w:bCs/>
                <w:color w:val="auto"/>
                <w:sz w:val="20"/>
                <w:szCs w:val="20"/>
              </w:rPr>
              <w:t>________________________________</w:t>
            </w:r>
          </w:p>
          <w:p w:rsidR="00A23A02" w:rsidRPr="001427CB" w:rsidRDefault="00A23A02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auto"/>
                <w:sz w:val="20"/>
                <w:szCs w:val="20"/>
              </w:rPr>
            </w:pPr>
            <w:r w:rsidRPr="001427CB">
              <w:rPr>
                <w:rFonts w:ascii="Courier New" w:hAnsi="Courier New" w:cs="Courier New"/>
                <w:bCs/>
                <w:color w:val="auto"/>
                <w:sz w:val="20"/>
                <w:szCs w:val="20"/>
              </w:rPr>
              <w:t xml:space="preserve">(должность, </w:t>
            </w:r>
            <w:proofErr w:type="spellStart"/>
            <w:r w:rsidRPr="001427CB">
              <w:rPr>
                <w:rFonts w:ascii="Courier New" w:hAnsi="Courier New" w:cs="Courier New"/>
                <w:bCs/>
                <w:color w:val="auto"/>
                <w:sz w:val="20"/>
                <w:szCs w:val="20"/>
              </w:rPr>
              <w:t>ф.и.о.</w:t>
            </w:r>
            <w:proofErr w:type="spellEnd"/>
            <w:r w:rsidRPr="001427CB">
              <w:rPr>
                <w:rFonts w:ascii="Courier New" w:hAnsi="Courier New" w:cs="Courier New"/>
                <w:bCs/>
                <w:color w:val="auto"/>
                <w:sz w:val="20"/>
                <w:szCs w:val="20"/>
              </w:rPr>
              <w:t>)</w:t>
            </w:r>
          </w:p>
        </w:tc>
      </w:tr>
    </w:tbl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A23A02" w:rsidRDefault="00A23A02" w:rsidP="00AE177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A23A02" w:rsidRPr="0041401F" w:rsidRDefault="00A23A02" w:rsidP="00AE1779">
      <w:pPr>
        <w:pStyle w:val="61"/>
        <w:jc w:val="both"/>
      </w:pPr>
    </w:p>
    <w:sectPr w:rsidR="00A23A02" w:rsidRPr="0041401F" w:rsidSect="004727A1">
      <w:footerReference w:type="default" r:id="rId23"/>
      <w:pgSz w:w="11909" w:h="16840"/>
      <w:pgMar w:top="1134" w:right="567" w:bottom="113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5CB" w:rsidRDefault="005105CB">
      <w:r>
        <w:separator/>
      </w:r>
    </w:p>
  </w:endnote>
  <w:endnote w:type="continuationSeparator" w:id="0">
    <w:p w:rsidR="005105CB" w:rsidRDefault="00510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A02" w:rsidRDefault="00A23A0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5CB" w:rsidRDefault="005105CB"/>
  </w:footnote>
  <w:footnote w:type="continuationSeparator" w:id="0">
    <w:p w:rsidR="005105CB" w:rsidRDefault="005105C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F58C1"/>
    <w:multiLevelType w:val="multilevel"/>
    <w:tmpl w:val="57E688F6"/>
    <w:lvl w:ilvl="0">
      <w:start w:val="1"/>
      <w:numFmt w:val="decimal"/>
      <w:lvlText w:val="%1-"/>
      <w:lvlJc w:val="left"/>
      <w:rPr>
        <w:rFonts w:ascii="Courier New" w:eastAsia="Times New Roman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79466CA"/>
    <w:multiLevelType w:val="multilevel"/>
    <w:tmpl w:val="1DD02F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7F91047"/>
    <w:multiLevelType w:val="multilevel"/>
    <w:tmpl w:val="2B4C5896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8A92F2D"/>
    <w:multiLevelType w:val="multilevel"/>
    <w:tmpl w:val="0B24AD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29AC6BAD"/>
    <w:multiLevelType w:val="multilevel"/>
    <w:tmpl w:val="2BBE7CFE"/>
    <w:lvl w:ilvl="0">
      <w:start w:val="1"/>
      <w:numFmt w:val="decimal"/>
      <w:lvlText w:val="%1."/>
      <w:lvlJc w:val="left"/>
      <w:rPr>
        <w:rFonts w:ascii="Courier New" w:eastAsia="Times New Roman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410B0FB5"/>
    <w:multiLevelType w:val="multilevel"/>
    <w:tmpl w:val="7354B8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55E50624"/>
    <w:multiLevelType w:val="multilevel"/>
    <w:tmpl w:val="844AA012"/>
    <w:lvl w:ilvl="0">
      <w:start w:val="1"/>
      <w:numFmt w:val="decimal"/>
      <w:lvlText w:val="%1."/>
      <w:lvlJc w:val="left"/>
      <w:rPr>
        <w:rFonts w:ascii="Courier New" w:eastAsia="Times New Roman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61623AFF"/>
    <w:multiLevelType w:val="multilevel"/>
    <w:tmpl w:val="27FAE7D2"/>
    <w:lvl w:ilvl="0">
      <w:start w:val="1"/>
      <w:numFmt w:val="decimal"/>
      <w:lvlText w:val="%1."/>
      <w:lvlJc w:val="left"/>
      <w:rPr>
        <w:rFonts w:ascii="Courier New" w:eastAsia="Times New Roman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65885C63"/>
    <w:multiLevelType w:val="multilevel"/>
    <w:tmpl w:val="1D00CA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69827856"/>
    <w:multiLevelType w:val="multilevel"/>
    <w:tmpl w:val="8752C768"/>
    <w:lvl w:ilvl="0">
      <w:start w:val="1"/>
      <w:numFmt w:val="decimal"/>
      <w:lvlText w:val="%1."/>
      <w:lvlJc w:val="left"/>
      <w:rPr>
        <w:rFonts w:ascii="Courier New" w:eastAsia="Times New Roman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6ACA1E41"/>
    <w:multiLevelType w:val="multilevel"/>
    <w:tmpl w:val="47DACF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6E9F1925"/>
    <w:multiLevelType w:val="multilevel"/>
    <w:tmpl w:val="552295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7AA67944"/>
    <w:multiLevelType w:val="multilevel"/>
    <w:tmpl w:val="00644CEE"/>
    <w:lvl w:ilvl="0">
      <w:start w:val="1"/>
      <w:numFmt w:val="decimal"/>
      <w:lvlText w:val="%1."/>
      <w:lvlJc w:val="left"/>
      <w:rPr>
        <w:rFonts w:ascii="Courier New" w:eastAsia="Times New Roman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7F344D31"/>
    <w:multiLevelType w:val="multilevel"/>
    <w:tmpl w:val="F7F06B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1"/>
  </w:num>
  <w:num w:numId="5">
    <w:abstractNumId w:val="11"/>
  </w:num>
  <w:num w:numId="6">
    <w:abstractNumId w:val="10"/>
  </w:num>
  <w:num w:numId="7">
    <w:abstractNumId w:val="8"/>
  </w:num>
  <w:num w:numId="8">
    <w:abstractNumId w:val="3"/>
  </w:num>
  <w:num w:numId="9">
    <w:abstractNumId w:val="0"/>
  </w:num>
  <w:num w:numId="10">
    <w:abstractNumId w:val="6"/>
  </w:num>
  <w:num w:numId="11">
    <w:abstractNumId w:val="4"/>
  </w:num>
  <w:num w:numId="12">
    <w:abstractNumId w:val="7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14C1"/>
    <w:rsid w:val="00065B01"/>
    <w:rsid w:val="001427CB"/>
    <w:rsid w:val="001E69F4"/>
    <w:rsid w:val="00206799"/>
    <w:rsid w:val="00213595"/>
    <w:rsid w:val="002156FC"/>
    <w:rsid w:val="00251B00"/>
    <w:rsid w:val="002827C6"/>
    <w:rsid w:val="002D4DFB"/>
    <w:rsid w:val="002E2956"/>
    <w:rsid w:val="002F586D"/>
    <w:rsid w:val="0034515A"/>
    <w:rsid w:val="00345DF6"/>
    <w:rsid w:val="0041401F"/>
    <w:rsid w:val="00447FCB"/>
    <w:rsid w:val="004727A1"/>
    <w:rsid w:val="004E6AB1"/>
    <w:rsid w:val="005105CB"/>
    <w:rsid w:val="00536C5F"/>
    <w:rsid w:val="005B751A"/>
    <w:rsid w:val="005C61B0"/>
    <w:rsid w:val="006C3442"/>
    <w:rsid w:val="006D1369"/>
    <w:rsid w:val="006E7C49"/>
    <w:rsid w:val="006F5E8C"/>
    <w:rsid w:val="00816741"/>
    <w:rsid w:val="00823E22"/>
    <w:rsid w:val="008A4521"/>
    <w:rsid w:val="008B7E78"/>
    <w:rsid w:val="008E096B"/>
    <w:rsid w:val="00905535"/>
    <w:rsid w:val="009807F1"/>
    <w:rsid w:val="009B6D98"/>
    <w:rsid w:val="009D546C"/>
    <w:rsid w:val="00A0184E"/>
    <w:rsid w:val="00A23A02"/>
    <w:rsid w:val="00A85FFE"/>
    <w:rsid w:val="00AA1084"/>
    <w:rsid w:val="00AD2621"/>
    <w:rsid w:val="00AE1779"/>
    <w:rsid w:val="00BF3E74"/>
    <w:rsid w:val="00C450ED"/>
    <w:rsid w:val="00C64283"/>
    <w:rsid w:val="00CA14C1"/>
    <w:rsid w:val="00CC624E"/>
    <w:rsid w:val="00CD5D1A"/>
    <w:rsid w:val="00D036A6"/>
    <w:rsid w:val="00D56B95"/>
    <w:rsid w:val="00D82F8C"/>
    <w:rsid w:val="00D8765B"/>
    <w:rsid w:val="00E3702D"/>
    <w:rsid w:val="00F4495F"/>
    <w:rsid w:val="00F60B41"/>
    <w:rsid w:val="00F77C87"/>
    <w:rsid w:val="00FB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3FD17A6B"/>
  <w15:docId w15:val="{5C478B99-CCFF-4D22-B354-97E220C68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D98"/>
    <w:pPr>
      <w:widowControl w:val="0"/>
    </w:pPr>
    <w:rPr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727A1"/>
    <w:pPr>
      <w:keepNext/>
      <w:widowControl/>
      <w:ind w:firstLine="851"/>
      <w:jc w:val="center"/>
      <w:outlineLvl w:val="1"/>
    </w:pPr>
    <w:rPr>
      <w:rFonts w:ascii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727A1"/>
    <w:rPr>
      <w:rFonts w:ascii="Times New Roman" w:hAnsi="Times New Roman" w:cs="Times New Roman"/>
      <w:sz w:val="20"/>
      <w:szCs w:val="20"/>
      <w:lang w:bidi="ar-SA"/>
    </w:rPr>
  </w:style>
  <w:style w:type="character" w:styleId="a3">
    <w:name w:val="Hyperlink"/>
    <w:uiPriority w:val="99"/>
    <w:rsid w:val="009B6D98"/>
    <w:rPr>
      <w:rFonts w:cs="Times New Roman"/>
      <w:color w:val="0066CC"/>
      <w:u w:val="single"/>
    </w:rPr>
  </w:style>
  <w:style w:type="character" w:customStyle="1" w:styleId="3">
    <w:name w:val="Основной текст (3)_"/>
    <w:link w:val="30"/>
    <w:uiPriority w:val="99"/>
    <w:locked/>
    <w:rsid w:val="009B6D98"/>
    <w:rPr>
      <w:rFonts w:ascii="Times New Roman" w:hAnsi="Times New Roman" w:cs="Times New Roman"/>
      <w:u w:val="none"/>
    </w:rPr>
  </w:style>
  <w:style w:type="character" w:customStyle="1" w:styleId="5">
    <w:name w:val="Основной текст (5)_"/>
    <w:link w:val="50"/>
    <w:uiPriority w:val="99"/>
    <w:locked/>
    <w:rsid w:val="009B6D98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2">
    <w:name w:val="Заголовок №1 (2)_"/>
    <w:link w:val="120"/>
    <w:uiPriority w:val="99"/>
    <w:locked/>
    <w:rsid w:val="009B6D98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">
    <w:name w:val="Основной текст (4)_"/>
    <w:link w:val="41"/>
    <w:uiPriority w:val="99"/>
    <w:locked/>
    <w:rsid w:val="009B6D98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40">
    <w:name w:val="Основной текст (4)"/>
    <w:uiPriority w:val="99"/>
    <w:rsid w:val="009B6D98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6">
    <w:name w:val="Основной текст (6)_"/>
    <w:link w:val="61"/>
    <w:uiPriority w:val="99"/>
    <w:locked/>
    <w:rsid w:val="009B6D98"/>
    <w:rPr>
      <w:rFonts w:ascii="Times New Roman" w:hAnsi="Times New Roman" w:cs="Times New Roman"/>
      <w:sz w:val="22"/>
      <w:szCs w:val="22"/>
      <w:u w:val="none"/>
    </w:rPr>
  </w:style>
  <w:style w:type="character" w:customStyle="1" w:styleId="a4">
    <w:name w:val="Колонтитул_"/>
    <w:link w:val="1"/>
    <w:uiPriority w:val="99"/>
    <w:locked/>
    <w:rsid w:val="009B6D98"/>
    <w:rPr>
      <w:rFonts w:ascii="Times New Roman" w:hAnsi="Times New Roman" w:cs="Times New Roman"/>
      <w:sz w:val="22"/>
      <w:szCs w:val="22"/>
      <w:u w:val="none"/>
    </w:rPr>
  </w:style>
  <w:style w:type="character" w:customStyle="1" w:styleId="a5">
    <w:name w:val="Колонтитул"/>
    <w:uiPriority w:val="99"/>
    <w:rsid w:val="009B6D98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0">
    <w:name w:val="Заголовок №1_"/>
    <w:link w:val="11"/>
    <w:uiPriority w:val="99"/>
    <w:locked/>
    <w:rsid w:val="009B6D98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60">
    <w:name w:val="Основной текст (6)"/>
    <w:uiPriority w:val="99"/>
    <w:rsid w:val="009B6D98"/>
    <w:rPr>
      <w:rFonts w:ascii="Times New Roman" w:hAnsi="Times New Roman" w:cs="Times New Roman"/>
      <w:sz w:val="22"/>
      <w:szCs w:val="22"/>
      <w:u w:val="none"/>
    </w:rPr>
  </w:style>
  <w:style w:type="character" w:customStyle="1" w:styleId="62">
    <w:name w:val="Основной текст (6)2"/>
    <w:uiPriority w:val="99"/>
    <w:rsid w:val="009B6D98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21">
    <w:name w:val="Основной текст (2)"/>
    <w:uiPriority w:val="99"/>
    <w:rsid w:val="009B6D98"/>
    <w:rPr>
      <w:rFonts w:ascii="Courier New" w:hAnsi="Courier New" w:cs="Courier New"/>
      <w:sz w:val="20"/>
      <w:szCs w:val="20"/>
      <w:u w:val="none"/>
    </w:rPr>
  </w:style>
  <w:style w:type="character" w:customStyle="1" w:styleId="7">
    <w:name w:val="Основной текст (7)_"/>
    <w:link w:val="70"/>
    <w:uiPriority w:val="99"/>
    <w:locked/>
    <w:rsid w:val="009B6D98"/>
    <w:rPr>
      <w:rFonts w:ascii="Trebuchet MS" w:hAnsi="Trebuchet MS" w:cs="Trebuchet MS"/>
      <w:i/>
      <w:iCs/>
      <w:sz w:val="8"/>
      <w:szCs w:val="8"/>
      <w:u w:val="none"/>
    </w:rPr>
  </w:style>
  <w:style w:type="character" w:customStyle="1" w:styleId="8">
    <w:name w:val="Основной текст (8)_"/>
    <w:link w:val="80"/>
    <w:uiPriority w:val="99"/>
    <w:locked/>
    <w:rsid w:val="009B6D98"/>
    <w:rPr>
      <w:rFonts w:ascii="Trebuchet MS" w:hAnsi="Trebuchet MS" w:cs="Trebuchet MS"/>
      <w:i/>
      <w:iCs/>
      <w:sz w:val="8"/>
      <w:szCs w:val="8"/>
      <w:u w:val="none"/>
    </w:rPr>
  </w:style>
  <w:style w:type="character" w:customStyle="1" w:styleId="22">
    <w:name w:val="Основной текст (2)_"/>
    <w:link w:val="210"/>
    <w:uiPriority w:val="99"/>
    <w:locked/>
    <w:rsid w:val="009B6D98"/>
    <w:rPr>
      <w:rFonts w:ascii="Courier New" w:hAnsi="Courier New" w:cs="Courier New"/>
      <w:sz w:val="20"/>
      <w:szCs w:val="20"/>
      <w:u w:val="none"/>
    </w:rPr>
  </w:style>
  <w:style w:type="character" w:customStyle="1" w:styleId="220">
    <w:name w:val="Основной текст (2)2"/>
    <w:uiPriority w:val="99"/>
    <w:rsid w:val="009B6D98"/>
    <w:rPr>
      <w:rFonts w:ascii="Courier New" w:hAnsi="Courier New" w:cs="Courier New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9">
    <w:name w:val="Основной текст (9)_"/>
    <w:link w:val="91"/>
    <w:uiPriority w:val="99"/>
    <w:locked/>
    <w:rsid w:val="009B6D98"/>
    <w:rPr>
      <w:rFonts w:ascii="Courier New" w:hAnsi="Courier New" w:cs="Courier New"/>
      <w:sz w:val="8"/>
      <w:szCs w:val="8"/>
      <w:u w:val="none"/>
    </w:rPr>
  </w:style>
  <w:style w:type="character" w:customStyle="1" w:styleId="90">
    <w:name w:val="Основной текст (9)"/>
    <w:uiPriority w:val="99"/>
    <w:rsid w:val="009B6D98"/>
    <w:rPr>
      <w:rFonts w:ascii="Courier New" w:hAnsi="Courier New" w:cs="Courier New"/>
      <w:color w:val="000000"/>
      <w:spacing w:val="0"/>
      <w:w w:val="100"/>
      <w:position w:val="0"/>
      <w:sz w:val="8"/>
      <w:szCs w:val="8"/>
      <w:u w:val="single"/>
      <w:lang w:val="ru-RU" w:eastAsia="ru-RU"/>
    </w:rPr>
  </w:style>
  <w:style w:type="character" w:customStyle="1" w:styleId="100">
    <w:name w:val="Основной текст (10)_"/>
    <w:link w:val="101"/>
    <w:uiPriority w:val="99"/>
    <w:locked/>
    <w:rsid w:val="009B6D98"/>
    <w:rPr>
      <w:rFonts w:ascii="Times New Roman" w:hAnsi="Times New Roman" w:cs="Times New Roman"/>
      <w:sz w:val="22"/>
      <w:szCs w:val="22"/>
      <w:u w:val="none"/>
    </w:rPr>
  </w:style>
  <w:style w:type="character" w:customStyle="1" w:styleId="10CourierNew">
    <w:name w:val="Основной текст (10) + Courier New"/>
    <w:aliases w:val="10 pt"/>
    <w:uiPriority w:val="99"/>
    <w:rsid w:val="009B6D98"/>
    <w:rPr>
      <w:rFonts w:ascii="Courier New" w:hAnsi="Courier New" w:cs="Courier New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paragraph" w:customStyle="1" w:styleId="30">
    <w:name w:val="Основной текст (3)"/>
    <w:basedOn w:val="a"/>
    <w:link w:val="3"/>
    <w:uiPriority w:val="99"/>
    <w:rsid w:val="009B6D98"/>
    <w:pPr>
      <w:shd w:val="clear" w:color="auto" w:fill="FFFFFF"/>
      <w:spacing w:line="302" w:lineRule="exact"/>
      <w:jc w:val="center"/>
    </w:pPr>
    <w:rPr>
      <w:rFonts w:ascii="Times New Roman" w:hAnsi="Times New Roman" w:cs="Times New Roman"/>
    </w:rPr>
  </w:style>
  <w:style w:type="paragraph" w:customStyle="1" w:styleId="50">
    <w:name w:val="Основной текст (5)"/>
    <w:basedOn w:val="a"/>
    <w:link w:val="5"/>
    <w:uiPriority w:val="99"/>
    <w:rsid w:val="009B6D98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20">
    <w:name w:val="Заголовок №1 (2)"/>
    <w:basedOn w:val="a"/>
    <w:link w:val="12"/>
    <w:uiPriority w:val="99"/>
    <w:rsid w:val="009B6D98"/>
    <w:pPr>
      <w:shd w:val="clear" w:color="auto" w:fill="FFFFFF"/>
      <w:spacing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rsid w:val="009B6D98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61">
    <w:name w:val="Основной текст (6)1"/>
    <w:basedOn w:val="a"/>
    <w:link w:val="6"/>
    <w:uiPriority w:val="99"/>
    <w:rsid w:val="009B6D98"/>
    <w:pPr>
      <w:shd w:val="clear" w:color="auto" w:fill="FFFFFF"/>
      <w:spacing w:line="274" w:lineRule="exact"/>
    </w:pPr>
    <w:rPr>
      <w:rFonts w:ascii="Times New Roman" w:hAnsi="Times New Roman" w:cs="Times New Roman"/>
      <w:sz w:val="22"/>
      <w:szCs w:val="22"/>
    </w:rPr>
  </w:style>
  <w:style w:type="paragraph" w:customStyle="1" w:styleId="1">
    <w:name w:val="Колонтитул1"/>
    <w:basedOn w:val="a"/>
    <w:link w:val="a4"/>
    <w:uiPriority w:val="99"/>
    <w:rsid w:val="009B6D98"/>
    <w:pPr>
      <w:shd w:val="clear" w:color="auto" w:fill="FFFFFF"/>
      <w:spacing w:line="264" w:lineRule="exact"/>
    </w:pPr>
    <w:rPr>
      <w:rFonts w:ascii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uiPriority w:val="99"/>
    <w:rsid w:val="009B6D98"/>
    <w:pPr>
      <w:shd w:val="clear" w:color="auto" w:fill="FFFFFF"/>
      <w:spacing w:line="331" w:lineRule="exact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10">
    <w:name w:val="Основной текст (2)1"/>
    <w:basedOn w:val="a"/>
    <w:link w:val="22"/>
    <w:uiPriority w:val="99"/>
    <w:rsid w:val="009B6D98"/>
    <w:pPr>
      <w:shd w:val="clear" w:color="auto" w:fill="FFFFFF"/>
      <w:spacing w:line="226" w:lineRule="exact"/>
      <w:ind w:hanging="480"/>
      <w:jc w:val="both"/>
    </w:pPr>
    <w:rPr>
      <w:rFonts w:ascii="Courier New" w:hAnsi="Courier New" w:cs="Courier New"/>
      <w:sz w:val="20"/>
      <w:szCs w:val="20"/>
    </w:rPr>
  </w:style>
  <w:style w:type="paragraph" w:customStyle="1" w:styleId="70">
    <w:name w:val="Основной текст (7)"/>
    <w:basedOn w:val="a"/>
    <w:link w:val="7"/>
    <w:uiPriority w:val="99"/>
    <w:rsid w:val="009B6D98"/>
    <w:pPr>
      <w:shd w:val="clear" w:color="auto" w:fill="FFFFFF"/>
      <w:spacing w:line="240" w:lineRule="atLeast"/>
    </w:pPr>
    <w:rPr>
      <w:rFonts w:ascii="Trebuchet MS" w:hAnsi="Trebuchet MS" w:cs="Trebuchet MS"/>
      <w:i/>
      <w:iCs/>
      <w:sz w:val="8"/>
      <w:szCs w:val="8"/>
    </w:rPr>
  </w:style>
  <w:style w:type="paragraph" w:customStyle="1" w:styleId="80">
    <w:name w:val="Основной текст (8)"/>
    <w:basedOn w:val="a"/>
    <w:link w:val="8"/>
    <w:uiPriority w:val="99"/>
    <w:rsid w:val="009B6D98"/>
    <w:pPr>
      <w:shd w:val="clear" w:color="auto" w:fill="FFFFFF"/>
      <w:spacing w:line="240" w:lineRule="atLeast"/>
    </w:pPr>
    <w:rPr>
      <w:rFonts w:ascii="Trebuchet MS" w:hAnsi="Trebuchet MS" w:cs="Trebuchet MS"/>
      <w:i/>
      <w:iCs/>
      <w:sz w:val="8"/>
      <w:szCs w:val="8"/>
    </w:rPr>
  </w:style>
  <w:style w:type="paragraph" w:customStyle="1" w:styleId="91">
    <w:name w:val="Основной текст (9)1"/>
    <w:basedOn w:val="a"/>
    <w:link w:val="9"/>
    <w:uiPriority w:val="99"/>
    <w:rsid w:val="009B6D98"/>
    <w:pPr>
      <w:shd w:val="clear" w:color="auto" w:fill="FFFFFF"/>
      <w:spacing w:line="240" w:lineRule="atLeast"/>
      <w:jc w:val="both"/>
    </w:pPr>
    <w:rPr>
      <w:rFonts w:ascii="Courier New" w:hAnsi="Courier New" w:cs="Courier New"/>
      <w:sz w:val="8"/>
      <w:szCs w:val="8"/>
    </w:rPr>
  </w:style>
  <w:style w:type="paragraph" w:customStyle="1" w:styleId="101">
    <w:name w:val="Основной текст (10)"/>
    <w:basedOn w:val="a"/>
    <w:link w:val="100"/>
    <w:uiPriority w:val="99"/>
    <w:rsid w:val="009B6D98"/>
    <w:pPr>
      <w:shd w:val="clear" w:color="auto" w:fill="FFFFFF"/>
      <w:spacing w:line="240" w:lineRule="atLeast"/>
    </w:pPr>
    <w:rPr>
      <w:rFonts w:ascii="Times New Roman" w:hAnsi="Times New Roman" w:cs="Times New Roman"/>
      <w:sz w:val="22"/>
      <w:szCs w:val="22"/>
    </w:rPr>
  </w:style>
  <w:style w:type="character" w:customStyle="1" w:styleId="a6">
    <w:name w:val="Верхний колонтитул Знак"/>
    <w:link w:val="a7"/>
    <w:uiPriority w:val="99"/>
    <w:locked/>
    <w:rsid w:val="004727A1"/>
  </w:style>
  <w:style w:type="paragraph" w:styleId="a7">
    <w:name w:val="header"/>
    <w:basedOn w:val="a"/>
    <w:link w:val="a6"/>
    <w:uiPriority w:val="99"/>
    <w:rsid w:val="004727A1"/>
    <w:pPr>
      <w:widowControl/>
      <w:tabs>
        <w:tab w:val="center" w:pos="4677"/>
        <w:tab w:val="right" w:pos="9355"/>
      </w:tabs>
    </w:pPr>
    <w:rPr>
      <w:color w:val="auto"/>
      <w:sz w:val="20"/>
      <w:szCs w:val="20"/>
    </w:rPr>
  </w:style>
  <w:style w:type="character" w:customStyle="1" w:styleId="HeaderChar1">
    <w:name w:val="Header Char1"/>
    <w:uiPriority w:val="99"/>
    <w:semiHidden/>
    <w:locked/>
    <w:rsid w:val="00823E22"/>
    <w:rPr>
      <w:rFonts w:cs="Times New Roman"/>
      <w:color w:val="000000"/>
      <w:sz w:val="24"/>
      <w:szCs w:val="24"/>
    </w:rPr>
  </w:style>
  <w:style w:type="character" w:customStyle="1" w:styleId="13">
    <w:name w:val="Верхний колонтитул Знак1"/>
    <w:uiPriority w:val="99"/>
    <w:semiHidden/>
    <w:rsid w:val="004727A1"/>
    <w:rPr>
      <w:rFonts w:cs="Times New Roman"/>
      <w:color w:val="000000"/>
    </w:rPr>
  </w:style>
  <w:style w:type="paragraph" w:styleId="a8">
    <w:name w:val="footer"/>
    <w:basedOn w:val="a"/>
    <w:link w:val="a9"/>
    <w:uiPriority w:val="99"/>
    <w:rsid w:val="00447F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447FCB"/>
    <w:rPr>
      <w:rFonts w:cs="Times New Roman"/>
      <w:color w:val="000000"/>
    </w:rPr>
  </w:style>
  <w:style w:type="paragraph" w:styleId="aa">
    <w:name w:val="Body Text"/>
    <w:basedOn w:val="a"/>
    <w:link w:val="ab"/>
    <w:uiPriority w:val="99"/>
    <w:rsid w:val="00A85FFE"/>
    <w:pPr>
      <w:widowControl/>
    </w:pPr>
    <w:rPr>
      <w:rFonts w:ascii="Times New Roman" w:hAnsi="Times New Roman" w:cs="Times New Roman"/>
      <w:color w:val="auto"/>
      <w:sz w:val="28"/>
      <w:szCs w:val="20"/>
    </w:rPr>
  </w:style>
  <w:style w:type="character" w:customStyle="1" w:styleId="ab">
    <w:name w:val="Основной текст Знак"/>
    <w:link w:val="aa"/>
    <w:uiPriority w:val="99"/>
    <w:semiHidden/>
    <w:locked/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5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4B8953165D78A409358217E811A0EF3A9F55B49E6936E479F6C80E71845CDD09F1E0C5B35B25C8C94ED0E07D1E9D2B7A5CB1B4rAi2F" TargetMode="External"/><Relationship Id="rId18" Type="http://schemas.openxmlformats.org/officeDocument/2006/relationships/hyperlink" Target="consultantplus://offline/ref=4B8953165D78A409358217E811A0EF3A9F55B59B6C36E479F6C80E71845CDD09F1E0C5B6567792D94A99B577009A3C6457AFB4A25ArAi6F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wmf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B8953165D78A409358217E811A0EF3A9F52B79D673FE479F6C80E71845CDD09F1E0C5B650719A8812D6B42B44C82F6459AFB6AB46A458CArCiFF" TargetMode="External"/><Relationship Id="rId17" Type="http://schemas.openxmlformats.org/officeDocument/2006/relationships/hyperlink" Target="consultantplus://offline/ref=4B8953165D78A409358217E811A0EF3A9F55B59B6C36E479F6C80E71845CDD09F1E0C5B6587792D94A99B577009A3C6457AFB4A25ArAi6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B8953165D78A409358217E811A0EF3A9F55B59B6C36E479F6C80E71845CDD09F1E0C5B5507492D94A99B577009A3C6457AFB4A25ArAi6F" TargetMode="External"/><Relationship Id="rId20" Type="http://schemas.openxmlformats.org/officeDocument/2006/relationships/hyperlink" Target="consultantplus://offline/ref=4B8953165D78A409358217E811A0EF3A9F55B59B6C36E479F6C80E71845CDD09F1E0C5B6587692D94A99B577009A3C6457AFB4A25ArAi6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B8953165D78A409358217E811A0EF3A9F55B59B6C36E479F6C80E71845CDD09E3E09DBA5076878D12C3E27A02r9iDF" TargetMode="External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hyperlink" Target="consultantplus://offline/ref=4B8953165D78A409358217E811A0EF3A9E50B29A6839E479F6C80E71845CDD09E3E09DBA5076878D12C3E27A02r9i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4B8953165D78A409358217E811A0EF3A9F55B49E6936E479F6C80E71845CDD09F1E0C5B5537192D94A99B577009A3C6457AFB4A25ArAi6F" TargetMode="External"/><Relationship Id="rId22" Type="http://schemas.openxmlformats.org/officeDocument/2006/relationships/hyperlink" Target="consultantplus://offline/ref=4B8953165D78A409358217E811A0EF3A9F55B49E6936E479F6C80E71845CDD09F1E0C5B35B25C8C94ED0E07D1E9D2B7A5CB1B4rAi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21</Pages>
  <Words>10830</Words>
  <Characters>61734</Characters>
  <Application>Microsoft Office Word</Application>
  <DocSecurity>0</DocSecurity>
  <Lines>514</Lines>
  <Paragraphs>144</Paragraphs>
  <ScaleCrop>false</ScaleCrop>
  <Company/>
  <LinksUpToDate>false</LinksUpToDate>
  <CharactersWithSpaces>72420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10</cp:revision>
  <dcterms:created xsi:type="dcterms:W3CDTF">2020-09-07T04:41:00Z</dcterms:created>
  <dcterms:modified xsi:type="dcterms:W3CDTF">2020-12-15T07:37:00Z</dcterms:modified>
</cp:coreProperties>
</file>