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2B" w:rsidRPr="00BE132B" w:rsidRDefault="00BE132B" w:rsidP="00BE132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E132B">
        <w:rPr>
          <w:rFonts w:ascii="Times New Roman" w:hAnsi="Times New Roman" w:cs="Times New Roman"/>
          <w:b/>
          <w:sz w:val="28"/>
          <w:szCs w:val="28"/>
        </w:rPr>
        <w:t xml:space="preserve">Изменен порядок </w:t>
      </w:r>
      <w:proofErr w:type="gramStart"/>
      <w:r w:rsidRPr="00BE132B">
        <w:rPr>
          <w:rFonts w:ascii="Times New Roman" w:hAnsi="Times New Roman" w:cs="Times New Roman"/>
          <w:b/>
          <w:sz w:val="28"/>
          <w:szCs w:val="28"/>
        </w:rPr>
        <w:t>исчисления срока давности предъявления исполнительного документа</w:t>
      </w:r>
      <w:proofErr w:type="gramEnd"/>
      <w:r w:rsidRPr="00BE132B">
        <w:rPr>
          <w:rFonts w:ascii="Times New Roman" w:hAnsi="Times New Roman" w:cs="Times New Roman"/>
          <w:b/>
          <w:sz w:val="28"/>
          <w:szCs w:val="28"/>
        </w:rPr>
        <w:t xml:space="preserve"> к исполнению</w:t>
      </w:r>
    </w:p>
    <w:p w:rsidR="00BE132B" w:rsidRPr="00BE132B" w:rsidRDefault="00BE132B" w:rsidP="00BE132B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E132B">
        <w:rPr>
          <w:rFonts w:ascii="Times New Roman" w:hAnsi="Times New Roman" w:cs="Times New Roman"/>
          <w:sz w:val="28"/>
          <w:szCs w:val="28"/>
        </w:rPr>
        <w:t>Федеральным законом от 28.05.2017 N 101-ФЗ установлено, что в случае, если исполнение по ранее предъявленному исполнительному листу было окончено в связи с отзывом взыскателем исполнительного листа либо в связи с совершением взыскателем действий, препятствующих его исполнению, период со дня предъявления данного исполнительного листа к исполнению до дня окончания по нему исполнения по одному из указанных оснований вычитается из соответствующего срока</w:t>
      </w:r>
      <w:proofErr w:type="gramEnd"/>
      <w:r w:rsidRPr="00BE132B">
        <w:rPr>
          <w:rFonts w:ascii="Times New Roman" w:hAnsi="Times New Roman" w:cs="Times New Roman"/>
          <w:sz w:val="28"/>
          <w:szCs w:val="28"/>
        </w:rPr>
        <w:t xml:space="preserve"> предъявления исполнительного листа к исполнению, установленного федеральным законом.</w:t>
      </w:r>
    </w:p>
    <w:p w:rsidR="00BE132B" w:rsidRPr="00BE132B" w:rsidRDefault="00BE132B" w:rsidP="00BE132B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E132B">
        <w:rPr>
          <w:rFonts w:ascii="Times New Roman" w:hAnsi="Times New Roman" w:cs="Times New Roman"/>
          <w:sz w:val="28"/>
          <w:szCs w:val="28"/>
        </w:rPr>
        <w:t>Ранее Конституционным Судом были признаны не соответствующими Конституции РФ нормы закона, позволявшие при неоднократном прерывании срока предъявления исполнительного документа к исполнению предъявлением исполнительного документа к исполнению с последующим возвращением взыскателю на основании его заявления - всякий раз исчислять течение этого срока заново с момента возвращения исполнительного документа по данному основанию взыскателю и продлевать его тем самым на неопределенно длительное время.</w:t>
      </w:r>
      <w:proofErr w:type="gramEnd"/>
    </w:p>
    <w:p w:rsidR="009A6EFB" w:rsidRDefault="009A6EFB" w:rsidP="009A6EFB">
      <w:pPr>
        <w:rPr>
          <w:rFonts w:ascii="Times New Roman" w:hAnsi="Times New Roman" w:cs="Times New Roman"/>
          <w:sz w:val="28"/>
          <w:szCs w:val="28"/>
        </w:rPr>
      </w:pPr>
    </w:p>
    <w:p w:rsidR="009A6EFB" w:rsidRPr="00714346" w:rsidRDefault="00835C2B" w:rsidP="009A6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A6EFB">
        <w:rPr>
          <w:rFonts w:ascii="Times New Roman" w:hAnsi="Times New Roman" w:cs="Times New Roman"/>
          <w:sz w:val="28"/>
          <w:szCs w:val="28"/>
        </w:rPr>
        <w:t xml:space="preserve">прокурора Баймакского района </w:t>
      </w:r>
      <w:r w:rsidR="00714346">
        <w:rPr>
          <w:rFonts w:ascii="Times New Roman" w:hAnsi="Times New Roman" w:cs="Times New Roman"/>
          <w:sz w:val="28"/>
          <w:szCs w:val="28"/>
        </w:rPr>
        <w:t>Рахматуллин И.З.</w:t>
      </w:r>
    </w:p>
    <w:sectPr w:rsidR="009A6EFB" w:rsidRPr="00714346" w:rsidSect="00F8552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A6EFB"/>
    <w:rsid w:val="000066C8"/>
    <w:rsid w:val="0015772A"/>
    <w:rsid w:val="001832E8"/>
    <w:rsid w:val="001B7CCC"/>
    <w:rsid w:val="001F78D2"/>
    <w:rsid w:val="002D159C"/>
    <w:rsid w:val="002F732F"/>
    <w:rsid w:val="00314B0C"/>
    <w:rsid w:val="003211A1"/>
    <w:rsid w:val="0039322F"/>
    <w:rsid w:val="003A1B25"/>
    <w:rsid w:val="00414109"/>
    <w:rsid w:val="00431721"/>
    <w:rsid w:val="00463D8A"/>
    <w:rsid w:val="00473A89"/>
    <w:rsid w:val="004A3BC1"/>
    <w:rsid w:val="0052690C"/>
    <w:rsid w:val="00564358"/>
    <w:rsid w:val="0059004D"/>
    <w:rsid w:val="005D5787"/>
    <w:rsid w:val="0066219D"/>
    <w:rsid w:val="006B6CF3"/>
    <w:rsid w:val="006C07D9"/>
    <w:rsid w:val="00707FE1"/>
    <w:rsid w:val="00714346"/>
    <w:rsid w:val="007152BE"/>
    <w:rsid w:val="0077055A"/>
    <w:rsid w:val="007D108D"/>
    <w:rsid w:val="00835C2B"/>
    <w:rsid w:val="0090564F"/>
    <w:rsid w:val="00914DEE"/>
    <w:rsid w:val="0093056B"/>
    <w:rsid w:val="00935086"/>
    <w:rsid w:val="0094013A"/>
    <w:rsid w:val="00946D19"/>
    <w:rsid w:val="009A032F"/>
    <w:rsid w:val="009A6EFB"/>
    <w:rsid w:val="009B293A"/>
    <w:rsid w:val="00A11A88"/>
    <w:rsid w:val="00AE760D"/>
    <w:rsid w:val="00B102AB"/>
    <w:rsid w:val="00B11EC0"/>
    <w:rsid w:val="00B241E9"/>
    <w:rsid w:val="00B3529A"/>
    <w:rsid w:val="00BD6825"/>
    <w:rsid w:val="00BE132B"/>
    <w:rsid w:val="00C107D6"/>
    <w:rsid w:val="00C30837"/>
    <w:rsid w:val="00CC2EF5"/>
    <w:rsid w:val="00CC72CE"/>
    <w:rsid w:val="00D55515"/>
    <w:rsid w:val="00DC3F38"/>
    <w:rsid w:val="00E041C2"/>
    <w:rsid w:val="00E544F3"/>
    <w:rsid w:val="00E56F40"/>
    <w:rsid w:val="00E95352"/>
    <w:rsid w:val="00ED403E"/>
    <w:rsid w:val="00F132C5"/>
    <w:rsid w:val="00F32018"/>
    <w:rsid w:val="00F8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1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6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2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Тимур</cp:lastModifiedBy>
  <cp:revision>2</cp:revision>
  <cp:lastPrinted>2017-01-23T05:46:00Z</cp:lastPrinted>
  <dcterms:created xsi:type="dcterms:W3CDTF">2017-07-11T09:21:00Z</dcterms:created>
  <dcterms:modified xsi:type="dcterms:W3CDTF">2017-07-11T09:21:00Z</dcterms:modified>
</cp:coreProperties>
</file>